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519763116"/>
        <w:docPartObj>
          <w:docPartGallery w:val="Cover Pages"/>
          <w:docPartUnique/>
        </w:docPartObj>
      </w:sdtPr>
      <w:sdtEndPr>
        <w:rPr>
          <w:sz w:val="48"/>
          <w:szCs w:val="48"/>
        </w:rPr>
      </w:sdtEndPr>
      <w:sdtContent>
        <w:p w14:paraId="032D2A40" w14:textId="0675B306" w:rsidR="003478C2" w:rsidRDefault="005E195D">
          <w:r w:rsidRPr="005E195D">
            <w:rPr>
              <w:noProof/>
            </w:rPr>
            <mc:AlternateContent>
              <mc:Choice Requires="wpg">
                <w:drawing>
                  <wp:anchor distT="0" distB="0" distL="114300" distR="114300" simplePos="0" relativeHeight="251864093" behindDoc="1" locked="0" layoutInCell="1" allowOverlap="1" wp14:anchorId="6C619DA8" wp14:editId="77EA23E0">
                    <wp:simplePos x="0" y="0"/>
                    <wp:positionH relativeFrom="margin">
                      <wp:posOffset>0</wp:posOffset>
                    </wp:positionH>
                    <wp:positionV relativeFrom="page">
                      <wp:posOffset>-635</wp:posOffset>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DC1D8" w14:textId="77777777" w:rsidR="005E195D" w:rsidRDefault="005E195D" w:rsidP="005E195D">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wps:txbx>
                            <wps:bodyPr rot="0" spcFirstLastPara="0" vertOverflow="overflow" horzOverflow="overflow" vert="horz" wrap="square" lIns="18288" tIns="45720" rIns="18288"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C619DA8" id="Group 193" o:spid="_x0000_s1026" style="position:absolute;margin-left:0;margin-top:-.05pt;width:540.55pt;height:718.4pt;z-index:-251452387;mso-width-percent:882;mso-height-percent:909;mso-position-horizontal-relative:margin;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5OugMAALYOAAAOAAAAZHJzL2Uyb0RvYy54bWzsV1tv2zYUfh+w/0DwfdHFli9ClCJNl2BA&#10;0AZNij7TFHVBJZIj6Ujpr+8hJcqO67ZBOmQbNsCQSfFceD6d8/Hw9FXfNuieKV0LnuHoJMSIcSry&#10;mpcZ/nB3+dsKI20Iz0kjOMvwA9P41dmvv5x2MmWxqESTM4XACNdpJzNcGSPTINC0Yi3RJ0IyDouF&#10;UC0xMFVlkCvSgfW2CeIwXASdULlUgjKt4e2bYRGfOftFwah5VxSaGdRkGPZm3FO558Y+g7NTkpaK&#10;yKqm4zbIM3bRkpqD08nUG2II2qr6K1NtTZXQojAnVLSBKIqaMhcDRBOFB9FcKbGVLpYy7Uo5wQTQ&#10;HuD0bLP07f2VkrfyRgESnSwBCzezsfSFau0/7BL1DrKHCTLWG0Th5WK1mK/iOUYU1tZRPEvi1QAq&#10;rQD5r/Ro9fsPNAPvOHi0nU5CgugdBvrnMLitiGQOWp0CBjcK1Tnk7xoi4aSFRH0PqUN42TBkXzpw&#10;nOQElU41oPZ0nJJVGEIGWpyi2TJawASsTtGSVCptrphokR1kWMEGXEqR+2ttBlEvYr1q0dT5Zd00&#10;bqLKzUWj0D2xeR4uwwtv/ZFYw60wF1ZtsGjfANA+GDcyDw2zcg1/zwrABT5z7HbiqpJNfgiljJto&#10;WKpIzgb3CcQ5ebd1bDVcpM6gtVyA/8n2aMBLDka87WGXo7xVZa6oJ+XwexsblCcN51lwMym3NRfq&#10;mIEGoho9D/IepAEai9JG5A+QNUoMlKIlvazhu10TbW6IAg6Bbw28aN7Bo2hEl2ExjjCqhPp87L2V&#10;h7SGVYw64KQM6z+3RDGMmj84JPw6ms8tibnJPFnGMFH7K5v9Fb5tLwSkQwQMLKkbWnnT+GGhRPsR&#10;6PPceoUlwin4zjA1yk8uzMCVQMCUnZ87MSAuScw1v5XUGreo2ry86z8SJcfkNcAPb4UvMpIe5PAg&#10;azW5ON8aUdQuwXe4jnhDwVtWepHKT45VfvKMyp+H6/nMs+COJ/fqPwnjNRxe/9e/45Z/Z/2bftMD&#10;RexS9mWpwFX/xAXLWZTsyMCv7bEBSD6bDjb/QTJYeDK4swX8WvTQBSwOuACZHhYsBY558I1+YOH6&#10;o8fHPpxjUxu0RwzxMoafa6D+qsbg8bG6Kf3BdtAXIDigFrNkOE4PGwR/6o59iM35IVY3OtIuPOFU&#10;Pt4LPEHxpXuB/JOHrPhWL2C5YOgffSr8Hd1BtIpXcNs60h2MK3t88BN08A/rDtwtAS5HrsEcL3L2&#10;9rU/d93E7rp59gUAAP//AwBQSwMEFAAGAAgAAAAhAH0jhZLcAAAACAEAAA8AAABkcnMvZG93bnJl&#10;di54bWxMj8FuwjAQRO+V+AdrkbiBE6hSlMZBFRI90QOES2/G3iYR8TqKDYS/73Jqb7Oa0eybYjO6&#10;TtxwCK0nBekiAYFkvG2pVnCqdvM1iBA1Wd15QgUPDLApJy+Fzq2/0wFvx1gLLqGQawVNjH0uZTAN&#10;Oh0Wvkdi78cPTkc+h1raQd+53HVymSSZdLol/tDoHrcNmsvx6hRcDl8Bt7uqPhln2mzcfy6/K6fU&#10;bDp+vIOIOMa/MDzxGR1KZjr7K9kgOgU8JCqYpyCeZrJOWZ1Zva6yN5BlIf8PKH8BAAD//wMAUEsB&#10;Ai0AFAAGAAgAAAAhALaDOJL+AAAA4QEAABMAAAAAAAAAAAAAAAAAAAAAAFtDb250ZW50X1R5cGVz&#10;XS54bWxQSwECLQAUAAYACAAAACEAOP0h/9YAAACUAQAACwAAAAAAAAAAAAAAAAAvAQAAX3JlbHMv&#10;LnJlbHNQSwECLQAUAAYACAAAACEA5BrOTroDAAC2DgAADgAAAAAAAAAAAAAAAAAuAgAAZHJzL2Uy&#10;b0RvYy54bWxQSwECLQAUAAYACAAAACEAfSOFktwAAAAIAQAADwAAAAAAAAAAAAAAAAAUBgAAZHJz&#10;L2Rvd25yZXYueG1sUEsFBgAAAAAEAAQA8wAAAB0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XN2xAAAANwAAAAPAAAAZHJzL2Rvd25yZXYueG1sRE9NawIx&#10;EL0X/A9hCl6KZhURuzVKFbQebKUq4nHYjLtrN5Mlibr++0Yo9DaP9znjaWMqcSXnS8sKet0EBHFm&#10;dcm5gv1u0RmB8AFZY2WZFNzJw3TSehpjqu2Nv+m6DbmIIexTVFCEUKdS+qwgg75ra+LInawzGCJ0&#10;udQObzHcVLKfJENpsOTYUGBN84Kyn+3FKDjud5+Dmducj6fl+jC0X/Th8xel2s/N+xuIQE34F/+5&#10;VzrOfx3A45l4gZz8AgAA//8DAFBLAQItABQABgAIAAAAIQDb4fbL7gAAAIUBAAATAAAAAAAAAAAA&#10;AAAAAAAAAABbQ29udGVudF9UeXBlc10ueG1sUEsBAi0AFAAGAAgAAAAhAFr0LFu/AAAAFQEAAAsA&#10;AAAAAAAAAAAAAAAAHwEAAF9yZWxzLy5yZWxzUEsBAi0AFAAGAAgAAAAhAJlRc3bEAAAA3AAAAA8A&#10;AAAAAAAAAAAAAAAABwIAAGRycy9kb3ducmV2LnhtbFBLBQYAAAAAAwADALcAAAD4AgAAAAA=&#10;" fillcolor="#0070c0"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O0vgAAANwAAAAPAAAAZHJzL2Rvd25yZXYueG1sRE/bisIw&#10;EH0X/IcwC/tmUxVFu0YRRdhXLx8wNLNN12ZSk2i7f78RBN/mcK6z2vS2EQ/yoXasYJzlIIhLp2uu&#10;FFzOh9ECRIjIGhvHpOCPAmzWw8EKC+06PtLjFCuRQjgUqMDE2BZShtKQxZC5ljhxP85bjAn6SmqP&#10;XQq3jZzk+VxarDk1GGxpZ6i8nu5WwW1vOt0RX/2v5+l8XPp7kF6pz49++wUiUh/f4pf7W6f5yxk8&#10;n0kXyPU/AAAA//8DAFBLAQItABQABgAIAAAAIQDb4fbL7gAAAIUBAAATAAAAAAAAAAAAAAAAAAAA&#10;AABbQ29udGVudF9UeXBlc10ueG1sUEsBAi0AFAAGAAgAAAAhAFr0LFu/AAAAFQEAAAsAAAAAAAAA&#10;AAAAAAAAHwEAAF9yZWxzLy5yZWxzUEsBAi0AFAAGAAgAAAAhAFpP87S+AAAA3AAAAA8AAAAAAAAA&#10;AAAAAAAABwIAAGRycy9kb3ducmV2LnhtbFBLBQYAAAAAAwADALcAAADyAgAAAAA=&#10;" fillcolor="#0070c0" stroked="f" strokeweight="1pt">
                      <v:textbox inset="36pt,57.6pt,36pt,36pt">
                        <w:txbxContent>
                          <w:p w14:paraId="314DC1D8" w14:textId="77777777" w:rsidR="005E195D" w:rsidRDefault="005E195D" w:rsidP="005E195D">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sLwgAAANwAAAAPAAAAZHJzL2Rvd25yZXYueG1sRE9LawIx&#10;EL4X/A9hhN5qtlKXdmsUEQRv6trHddhMd1M3kyWJ7vrvjVDobT6+58yXg23FhXwwjhU8TzIQxJXT&#10;hmsFH8fN0yuIEJE1to5JwZUCLBejhzkW2vV8oEsZa5FCOBSooImxK6QMVUMWw8R1xIn7cd5iTNDX&#10;UnvsU7ht5TTLcmnRcGposKN1Q9WpPFsF/a/5Lj9nO1+f8u3LfmXsFd2XUo/jYfUOItIQ/8V/7q1O&#10;899yuD+TLpCLGwAAAP//AwBQSwECLQAUAAYACAAAACEA2+H2y+4AAACFAQAAEwAAAAAAAAAAAAAA&#10;AAAAAAAAW0NvbnRlbnRfVHlwZXNdLnhtbFBLAQItABQABgAIAAAAIQBa9CxbvwAAABUBAAALAAAA&#10;AAAAAAAAAAAAAB8BAABfcmVscy8ucmVsc1BLAQItABQABgAIAAAAIQDKoksLwgAAANwAAAAPAAAA&#10;AAAAAAAAAAAAAAcCAABkcnMvZG93bnJldi54bWxQSwUGAAAAAAMAAwC3AAAA9gIAAAAA&#10;" fillcolor="white [3212]" stroked="f" strokeweight=".5pt">
                      <v:textbox inset="1.44pt,,1.44pt">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v:textbox>
                    </v:shape>
                    <w10:wrap anchorx="margin" anchory="page"/>
                  </v:group>
                </w:pict>
              </mc:Fallback>
            </mc:AlternateContent>
          </w:r>
          <w:r w:rsidRPr="005E195D">
            <w:rPr>
              <w:noProof/>
            </w:rPr>
            <mc:AlternateContent>
              <mc:Choice Requires="wps">
                <w:drawing>
                  <wp:anchor distT="0" distB="0" distL="114300" distR="114300" simplePos="0" relativeHeight="251865117" behindDoc="0" locked="0" layoutInCell="1" allowOverlap="1" wp14:anchorId="6C6F2D4D" wp14:editId="0029D697">
                    <wp:simplePos x="0" y="0"/>
                    <wp:positionH relativeFrom="column">
                      <wp:posOffset>655955</wp:posOffset>
                    </wp:positionH>
                    <wp:positionV relativeFrom="paragraph">
                      <wp:posOffset>7263765</wp:posOffset>
                    </wp:positionV>
                    <wp:extent cx="4107815" cy="471054"/>
                    <wp:effectExtent l="0" t="0" r="0" b="5715"/>
                    <wp:wrapNone/>
                    <wp:docPr id="19" name="Text Box 19"/>
                    <wp:cNvGraphicFramePr/>
                    <a:graphic xmlns:a="http://schemas.openxmlformats.org/drawingml/2006/main">
                      <a:graphicData uri="http://schemas.microsoft.com/office/word/2010/wordprocessingShape">
                        <wps:wsp>
                          <wps:cNvSpPr txBox="1"/>
                          <wps:spPr>
                            <a:xfrm>
                              <a:off x="0" y="0"/>
                              <a:ext cx="4107815" cy="471054"/>
                            </a:xfrm>
                            <a:prstGeom prst="rect">
                              <a:avLst/>
                            </a:prstGeom>
                            <a:noFill/>
                            <a:ln w="6350">
                              <a:noFill/>
                            </a:ln>
                          </wps:spPr>
                          <wps:txb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6F2D4D" id="Text Box 19" o:spid="_x0000_s1030" type="#_x0000_t202" style="position:absolute;margin-left:51.65pt;margin-top:571.95pt;width:323.45pt;height:37.1pt;z-index:2518651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ClHAIAADMEAAAOAAAAZHJzL2Uyb0RvYy54bWysU8tu2zAQvBfIPxC8x5JcOU4Fy4GbwEUB&#10;IwngFDnTFGkJoLgsSVtyv75Lyi+kPRW9ULvc1T5mhrOHvlVkL6xrQJc0G6WUCM2havS2pD/elrf3&#10;lDjPdMUUaFHSg3D0YX7zadaZQoyhBlUJS7CIdkVnSlp7b4okcbwWLXMjMEJjUIJtmUfXbpPKsg6r&#10;tyoZp+ld0oGtjAUunMPbpyFI57G+lIL7Fymd8ESVFGfz8bTx3IQzmc9YsbXM1A0/jsH+YYqWNRqb&#10;nks9Mc/IzjZ/lGobbsGB9CMObQJSNlzEHXCbLP2wzbpmRsRdEBxnzjC5/1eWP+/X5tUS33+FHgkM&#10;gHTGFQ4vwz69tG344qQE4wjh4Qyb6D3heJln6fQ+m1DCMZZPs3SShzLJ5W9jnf8moCXBKKlFWiJa&#10;bL9yfkg9pYRmGpaNUpEapUlX0rvPkzT+cI5gcaWxx2XWYPl+05OmKun4tMcGqgOuZ2Fg3hm+bHCG&#10;FXP+lVmkGjdC+foXPKQC7AVHi5Ia7K+/3Yd8ZACjlHQonZK6nztmBSXqu0ZuvmR5HrQWnXwyHaNj&#10;ryOb64jetY+A6szwoRgezZDv1cmUFtp3VPkidMUQ0xx7l9SfzEc/CBpfCReLRUxCdRnmV3pteCgd&#10;UA0Iv/XvzJojDR4JfIaTyFjxgY0hd+BjsfMgm0hVwHlA9Qg/KjOSfXxFQfrXfsy6vPX5bwAAAP//&#10;AwBQSwMEFAAGAAgAAAAhAJkphY7jAAAADQEAAA8AAABkcnMvZG93bnJldi54bWxMj8FOwzAQRO9I&#10;/IO1SNyonYRCCHGqKlKFhODQ0gs3J3aTCHsdYrcNfD3LCW47u6PZN+VqdpadzBQGjxKShQBmsPV6&#10;wE7C/m1zkwMLUaFW1qOR8GUCrKrLi1IV2p9xa0672DEKwVAoCX2MY8F5aHvjVFj40SDdDn5yKpKc&#10;Oq4ndaZwZ3kqxB13akD60KvR1L1pP3ZHJ+G53ryqbZO6/NvWTy+H9fi5f19KeX01rx+BRTPHPzP8&#10;4hM6VMTU+CPqwCxpkWVkpSG5zR6AkeV+KVJgDa3SJE+AVyX/36L6AQAA//8DAFBLAQItABQABgAI&#10;AAAAIQC2gziS/gAAAOEBAAATAAAAAAAAAAAAAAAAAAAAAABbQ29udGVudF9UeXBlc10ueG1sUEsB&#10;Ai0AFAAGAAgAAAAhADj9If/WAAAAlAEAAAsAAAAAAAAAAAAAAAAALwEAAF9yZWxzLy5yZWxzUEsB&#10;Ai0AFAAGAAgAAAAhAGKAAKUcAgAAMwQAAA4AAAAAAAAAAAAAAAAALgIAAGRycy9lMm9Eb2MueG1s&#10;UEsBAi0AFAAGAAgAAAAhAJkphY7jAAAADQEAAA8AAAAAAAAAAAAAAAAAdgQAAGRycy9kb3ducmV2&#10;LnhtbFBLBQYAAAAABAAEAPMAAACGBQAAAAA=&#10;" filled="f" stroked="f" strokeweight=".5pt">
                    <v:textbo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v:textbox>
                  </v:shape>
                </w:pict>
              </mc:Fallback>
            </mc:AlternateContent>
          </w:r>
        </w:p>
        <w:p w14:paraId="0A7B2454" w14:textId="54344A47" w:rsidR="005E195D" w:rsidRDefault="003478C2" w:rsidP="00280682">
          <w:pPr>
            <w:rPr>
              <w:sz w:val="48"/>
              <w:szCs w:val="48"/>
            </w:rPr>
          </w:pPr>
          <w:r>
            <w:rPr>
              <w:sz w:val="48"/>
              <w:szCs w:val="48"/>
            </w:rPr>
            <w:br w:type="page"/>
          </w:r>
        </w:p>
      </w:sdtContent>
    </w:sdt>
    <w:p w14:paraId="203E95FA" w14:textId="75126AA5" w:rsidR="00455F3D" w:rsidRPr="005B2A25" w:rsidRDefault="0094648C" w:rsidP="00455F3D">
      <w:pPr>
        <w:pStyle w:val="Heading1"/>
        <w:rPr>
          <w:rFonts w:asciiTheme="minorHAnsi" w:hAnsiTheme="minorHAnsi" w:cstheme="minorHAnsi"/>
          <w:b/>
          <w:bCs/>
        </w:rPr>
      </w:pPr>
      <w:r>
        <w:rPr>
          <w:rFonts w:asciiTheme="minorHAnsi" w:hAnsiTheme="minorHAnsi" w:cstheme="minorHAnsi"/>
          <w:b/>
          <w:bCs/>
        </w:rPr>
        <w:lastRenderedPageBreak/>
        <w:t>R</w:t>
      </w:r>
      <w:r w:rsidR="00AA320F">
        <w:rPr>
          <w:rFonts w:asciiTheme="minorHAnsi" w:hAnsiTheme="minorHAnsi" w:cstheme="minorHAnsi"/>
          <w:b/>
          <w:bCs/>
        </w:rPr>
        <w:t>equest OneLink Role in AccessNow</w:t>
      </w:r>
    </w:p>
    <w:p w14:paraId="7DAE7371" w14:textId="193E0E9C" w:rsidR="00CC06F4" w:rsidRPr="000458BA" w:rsidRDefault="00CC06F4" w:rsidP="00CC06F4"/>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5"/>
        <w:gridCol w:w="2700"/>
        <w:gridCol w:w="6745"/>
      </w:tblGrid>
      <w:tr w:rsidR="00CC06F4" w14:paraId="1A48C932" w14:textId="77777777" w:rsidTr="00934D76">
        <w:trPr>
          <w:trHeight w:val="359"/>
        </w:trPr>
        <w:tc>
          <w:tcPr>
            <w:tcW w:w="625" w:type="dxa"/>
            <w:shd w:val="clear" w:color="auto" w:fill="4472C4" w:themeFill="accent1"/>
            <w:vAlign w:val="center"/>
          </w:tcPr>
          <w:p w14:paraId="288FC46B" w14:textId="77777777" w:rsidR="00CC06F4" w:rsidRPr="004B7D53" w:rsidRDefault="00CC06F4" w:rsidP="005B2A25">
            <w:pPr>
              <w:rPr>
                <w:rFonts w:cstheme="minorHAnsi"/>
                <w:b/>
                <w:bCs/>
              </w:rPr>
            </w:pPr>
            <w:r w:rsidRPr="004B7D53">
              <w:rPr>
                <w:rFonts w:cstheme="minorHAnsi"/>
                <w:b/>
                <w:bCs/>
                <w:color w:val="FFFFFF" w:themeColor="background1"/>
              </w:rPr>
              <w:t>Step #</w:t>
            </w:r>
          </w:p>
        </w:tc>
        <w:tc>
          <w:tcPr>
            <w:tcW w:w="2700" w:type="dxa"/>
            <w:shd w:val="clear" w:color="auto" w:fill="4472C4" w:themeFill="accent1"/>
            <w:vAlign w:val="center"/>
          </w:tcPr>
          <w:p w14:paraId="2E6EF4D8" w14:textId="77777777" w:rsidR="00CC06F4" w:rsidRPr="004B7D53" w:rsidRDefault="00CC06F4" w:rsidP="005B2A25">
            <w:pPr>
              <w:rPr>
                <w:rFonts w:cstheme="minorHAnsi"/>
                <w:b/>
                <w:bCs/>
              </w:rPr>
            </w:pPr>
            <w:r w:rsidRPr="004B7D53">
              <w:rPr>
                <w:rFonts w:cstheme="minorHAnsi"/>
                <w:b/>
                <w:bCs/>
                <w:color w:val="FFFFFF"/>
              </w:rPr>
              <w:t>Description</w:t>
            </w:r>
          </w:p>
        </w:tc>
        <w:tc>
          <w:tcPr>
            <w:tcW w:w="6745" w:type="dxa"/>
            <w:shd w:val="clear" w:color="auto" w:fill="4472C4" w:themeFill="accent1"/>
            <w:vAlign w:val="center"/>
          </w:tcPr>
          <w:p w14:paraId="71B3D03E" w14:textId="77777777" w:rsidR="00CC06F4" w:rsidRPr="004B7D53" w:rsidRDefault="00CC06F4" w:rsidP="005B2A25">
            <w:pPr>
              <w:rPr>
                <w:rFonts w:cstheme="minorHAnsi"/>
                <w:b/>
                <w:bCs/>
              </w:rPr>
            </w:pPr>
            <w:r w:rsidRPr="004B7D53">
              <w:rPr>
                <w:rFonts w:cstheme="minorHAnsi"/>
                <w:b/>
                <w:bCs/>
                <w:color w:val="FFFFFF"/>
              </w:rPr>
              <w:t>Screen</w:t>
            </w:r>
          </w:p>
        </w:tc>
      </w:tr>
      <w:tr w:rsidR="00960050" w14:paraId="1AC8031F" w14:textId="77777777" w:rsidTr="00934D76">
        <w:trPr>
          <w:trHeight w:val="4211"/>
        </w:trPr>
        <w:tc>
          <w:tcPr>
            <w:tcW w:w="625" w:type="dxa"/>
          </w:tcPr>
          <w:p w14:paraId="264AB06D" w14:textId="656A471F" w:rsidR="00960050" w:rsidRPr="0026053A" w:rsidRDefault="00960050" w:rsidP="00E55F27">
            <w:pPr>
              <w:rPr>
                <w:sz w:val="18"/>
                <w:szCs w:val="18"/>
              </w:rPr>
            </w:pPr>
            <w:r>
              <w:rPr>
                <w:sz w:val="18"/>
                <w:szCs w:val="18"/>
              </w:rPr>
              <w:t>Step 1.1</w:t>
            </w:r>
          </w:p>
        </w:tc>
        <w:tc>
          <w:tcPr>
            <w:tcW w:w="2700" w:type="dxa"/>
          </w:tcPr>
          <w:p w14:paraId="43ADF7BF" w14:textId="77777777" w:rsidR="00960050" w:rsidRDefault="00960050" w:rsidP="00960050">
            <w:pPr>
              <w:spacing w:before="60" w:after="60"/>
              <w:rPr>
                <w:rStyle w:val="Hyperlink"/>
                <w:i/>
                <w:iCs/>
                <w:color w:val="auto"/>
                <w:sz w:val="18"/>
                <w:szCs w:val="18"/>
                <w:u w:val="none"/>
              </w:rPr>
            </w:pPr>
            <w:r w:rsidRPr="00616BFC">
              <w:rPr>
                <w:sz w:val="18"/>
                <w:szCs w:val="18"/>
              </w:rPr>
              <w:t xml:space="preserve">Navigate to the </w:t>
            </w:r>
            <w:hyperlink r:id="rId13" w:history="1">
              <w:r w:rsidRPr="00616BFC">
                <w:rPr>
                  <w:rStyle w:val="Hyperlink"/>
                  <w:sz w:val="18"/>
                  <w:szCs w:val="18"/>
                </w:rPr>
                <w:t>AccessNow Login Page</w:t>
              </w:r>
            </w:hyperlink>
            <w:r w:rsidRPr="00616BFC">
              <w:rPr>
                <w:rStyle w:val="Hyperlink"/>
                <w:sz w:val="18"/>
                <w:szCs w:val="18"/>
                <w:u w:val="none"/>
              </w:rPr>
              <w:t xml:space="preserve"> </w:t>
            </w:r>
            <w:r w:rsidRPr="00E15EB5">
              <w:rPr>
                <w:rStyle w:val="Hyperlink"/>
                <w:i/>
                <w:iCs/>
                <w:color w:val="A5A5A5" w:themeColor="accent3"/>
                <w:sz w:val="18"/>
                <w:szCs w:val="18"/>
                <w:u w:val="none"/>
              </w:rPr>
              <w:t>(formerly KPIM)</w:t>
            </w:r>
            <w:r w:rsidRPr="00616BFC">
              <w:rPr>
                <w:rStyle w:val="Hyperlink"/>
                <w:i/>
                <w:iCs/>
                <w:color w:val="auto"/>
                <w:sz w:val="18"/>
                <w:szCs w:val="18"/>
                <w:u w:val="none"/>
              </w:rPr>
              <w:t>.</w:t>
            </w:r>
          </w:p>
          <w:p w14:paraId="1A5F14F3" w14:textId="75049D2F" w:rsidR="00AA320F" w:rsidRPr="00960050" w:rsidRDefault="00AA320F" w:rsidP="00960050">
            <w:pPr>
              <w:spacing w:before="60" w:after="60"/>
              <w:rPr>
                <w:sz w:val="18"/>
                <w:szCs w:val="18"/>
              </w:rPr>
            </w:pPr>
            <w:r>
              <w:rPr>
                <w:sz w:val="18"/>
                <w:szCs w:val="18"/>
              </w:rPr>
              <w:t>Enter NUID and Password Credentials</w:t>
            </w:r>
          </w:p>
        </w:tc>
        <w:tc>
          <w:tcPr>
            <w:tcW w:w="6745" w:type="dxa"/>
          </w:tcPr>
          <w:p w14:paraId="4CB36F77" w14:textId="2E06D8E9" w:rsidR="00960050" w:rsidRDefault="00960050" w:rsidP="00E55F27">
            <w:pPr>
              <w:rPr>
                <w:noProof/>
              </w:rPr>
            </w:pPr>
            <w:r>
              <w:rPr>
                <w:noProof/>
              </w:rPr>
              <w:drawing>
                <wp:inline distT="0" distB="0" distL="0" distR="0" wp14:anchorId="57BC3CEF" wp14:editId="1E1B8530">
                  <wp:extent cx="4166112" cy="2076450"/>
                  <wp:effectExtent l="0" t="0" r="635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9116" t="10617" r="8492"/>
                          <a:stretch/>
                        </pic:blipFill>
                        <pic:spPr bwMode="auto">
                          <a:xfrm>
                            <a:off x="0" y="0"/>
                            <a:ext cx="4191833" cy="2089270"/>
                          </a:xfrm>
                          <a:prstGeom prst="rect">
                            <a:avLst/>
                          </a:prstGeom>
                          <a:ln>
                            <a:noFill/>
                          </a:ln>
                          <a:extLst>
                            <a:ext uri="{53640926-AAD7-44D8-BBD7-CCE9431645EC}">
                              <a14:shadowObscured xmlns:a14="http://schemas.microsoft.com/office/drawing/2010/main"/>
                            </a:ext>
                          </a:extLst>
                        </pic:spPr>
                      </pic:pic>
                    </a:graphicData>
                  </a:graphic>
                </wp:inline>
              </w:drawing>
            </w:r>
          </w:p>
        </w:tc>
      </w:tr>
      <w:tr w:rsidR="00CC06F4" w14:paraId="7102BA76" w14:textId="77777777" w:rsidTr="00934D76">
        <w:trPr>
          <w:trHeight w:val="4211"/>
        </w:trPr>
        <w:tc>
          <w:tcPr>
            <w:tcW w:w="625" w:type="dxa"/>
          </w:tcPr>
          <w:p w14:paraId="755B4194" w14:textId="45431A49" w:rsidR="00CC06F4" w:rsidRPr="0026053A" w:rsidRDefault="00CC06F4" w:rsidP="00E55F27">
            <w:pPr>
              <w:rPr>
                <w:sz w:val="18"/>
                <w:szCs w:val="18"/>
              </w:rPr>
            </w:pPr>
            <w:r w:rsidRPr="0026053A">
              <w:rPr>
                <w:sz w:val="18"/>
                <w:szCs w:val="18"/>
              </w:rPr>
              <w:t xml:space="preserve">Step </w:t>
            </w:r>
            <w:r w:rsidR="00E110F0">
              <w:rPr>
                <w:sz w:val="18"/>
                <w:szCs w:val="18"/>
              </w:rPr>
              <w:t>1</w:t>
            </w:r>
            <w:r w:rsidR="00455F3D">
              <w:rPr>
                <w:sz w:val="18"/>
                <w:szCs w:val="18"/>
              </w:rPr>
              <w:t>.</w:t>
            </w:r>
            <w:r w:rsidR="00960050">
              <w:rPr>
                <w:sz w:val="18"/>
                <w:szCs w:val="18"/>
              </w:rPr>
              <w:t>2</w:t>
            </w:r>
          </w:p>
        </w:tc>
        <w:tc>
          <w:tcPr>
            <w:tcW w:w="2700" w:type="dxa"/>
          </w:tcPr>
          <w:p w14:paraId="1A7F787F" w14:textId="338D9866" w:rsidR="00F12395" w:rsidRDefault="00455F3D" w:rsidP="00455F3D">
            <w:pPr>
              <w:spacing w:after="160"/>
              <w:rPr>
                <w:sz w:val="18"/>
                <w:szCs w:val="18"/>
              </w:rPr>
            </w:pPr>
            <w:r w:rsidRPr="00455F3D">
              <w:rPr>
                <w:sz w:val="18"/>
                <w:szCs w:val="18"/>
              </w:rPr>
              <w:t xml:space="preserve">From </w:t>
            </w:r>
            <w:r w:rsidR="00F12395">
              <w:rPr>
                <w:sz w:val="18"/>
                <w:szCs w:val="18"/>
              </w:rPr>
              <w:t xml:space="preserve">the </w:t>
            </w:r>
            <w:r w:rsidRPr="00455F3D">
              <w:rPr>
                <w:sz w:val="18"/>
                <w:szCs w:val="18"/>
              </w:rPr>
              <w:t>AccessNow home</w:t>
            </w:r>
            <w:r w:rsidR="00960050">
              <w:rPr>
                <w:sz w:val="18"/>
                <w:szCs w:val="18"/>
              </w:rPr>
              <w:t xml:space="preserve"> </w:t>
            </w:r>
            <w:r w:rsidRPr="00455F3D">
              <w:rPr>
                <w:sz w:val="18"/>
                <w:szCs w:val="18"/>
              </w:rPr>
              <w:t>page</w:t>
            </w:r>
            <w:r>
              <w:rPr>
                <w:sz w:val="18"/>
                <w:szCs w:val="18"/>
              </w:rPr>
              <w:t>,</w:t>
            </w:r>
            <w:r w:rsidRPr="00455F3D">
              <w:rPr>
                <w:sz w:val="18"/>
                <w:szCs w:val="18"/>
              </w:rPr>
              <w:t xml:space="preserve"> click the </w:t>
            </w:r>
            <w:r w:rsidR="00960050">
              <w:rPr>
                <w:sz w:val="18"/>
                <w:szCs w:val="18"/>
              </w:rPr>
              <w:t>icon</w:t>
            </w:r>
            <w:r w:rsidRPr="00455F3D">
              <w:rPr>
                <w:sz w:val="18"/>
                <w:szCs w:val="18"/>
              </w:rPr>
              <w:t xml:space="preserve"> with three lines </w:t>
            </w:r>
            <w:r w:rsidR="00F12395">
              <w:rPr>
                <w:sz w:val="18"/>
                <w:szCs w:val="18"/>
              </w:rPr>
              <w:t>on</w:t>
            </w:r>
            <w:r w:rsidRPr="00455F3D">
              <w:rPr>
                <w:sz w:val="18"/>
                <w:szCs w:val="18"/>
              </w:rPr>
              <w:t xml:space="preserve"> the </w:t>
            </w:r>
            <w:r w:rsidR="00960050">
              <w:rPr>
                <w:sz w:val="18"/>
                <w:szCs w:val="18"/>
              </w:rPr>
              <w:t xml:space="preserve">upper </w:t>
            </w:r>
            <w:r w:rsidRPr="00455F3D">
              <w:rPr>
                <w:sz w:val="18"/>
                <w:szCs w:val="18"/>
              </w:rPr>
              <w:t xml:space="preserve">left of the screen. </w:t>
            </w:r>
          </w:p>
          <w:p w14:paraId="5CEE6ACA" w14:textId="1827F9EC" w:rsidR="00960050" w:rsidRDefault="00455F3D" w:rsidP="00455F3D">
            <w:pPr>
              <w:spacing w:after="160"/>
              <w:rPr>
                <w:sz w:val="18"/>
                <w:szCs w:val="18"/>
              </w:rPr>
            </w:pPr>
            <w:r w:rsidRPr="00455F3D">
              <w:rPr>
                <w:sz w:val="18"/>
                <w:szCs w:val="18"/>
              </w:rPr>
              <w:t xml:space="preserve">Click </w:t>
            </w:r>
            <w:r w:rsidRPr="00455F3D">
              <w:rPr>
                <w:b/>
                <w:bCs/>
                <w:sz w:val="18"/>
                <w:szCs w:val="18"/>
              </w:rPr>
              <w:t xml:space="preserve">Manage </w:t>
            </w:r>
            <w:r w:rsidR="00FD3D37">
              <w:rPr>
                <w:b/>
                <w:bCs/>
                <w:sz w:val="18"/>
                <w:szCs w:val="18"/>
              </w:rPr>
              <w:t>Access</w:t>
            </w:r>
            <w:r w:rsidR="000376CC">
              <w:rPr>
                <w:b/>
                <w:bCs/>
                <w:sz w:val="18"/>
                <w:szCs w:val="18"/>
              </w:rPr>
              <w:t xml:space="preserve"> </w:t>
            </w:r>
            <w:r w:rsidR="000376CC">
              <w:rPr>
                <w:sz w:val="18"/>
                <w:szCs w:val="18"/>
              </w:rPr>
              <w:t>from the drop-down options.</w:t>
            </w:r>
          </w:p>
          <w:p w14:paraId="08E9C1DA" w14:textId="742DF7D0" w:rsidR="00455F3D" w:rsidRPr="00455F3D" w:rsidRDefault="00960050" w:rsidP="00455F3D">
            <w:pPr>
              <w:spacing w:after="160"/>
              <w:rPr>
                <w:sz w:val="18"/>
                <w:szCs w:val="18"/>
              </w:rPr>
            </w:pPr>
            <w:r>
              <w:rPr>
                <w:sz w:val="18"/>
                <w:szCs w:val="18"/>
              </w:rPr>
              <w:t>T</w:t>
            </w:r>
            <w:r w:rsidR="00455F3D" w:rsidRPr="00455F3D">
              <w:rPr>
                <w:sz w:val="18"/>
                <w:szCs w:val="18"/>
              </w:rPr>
              <w:t xml:space="preserve">hen click </w:t>
            </w:r>
            <w:r w:rsidR="00AA320F">
              <w:rPr>
                <w:b/>
                <w:bCs/>
                <w:sz w:val="18"/>
                <w:szCs w:val="18"/>
              </w:rPr>
              <w:t>Manage Access for Others</w:t>
            </w:r>
            <w:r w:rsidR="00FD3D37">
              <w:rPr>
                <w:b/>
                <w:bCs/>
                <w:sz w:val="18"/>
                <w:szCs w:val="18"/>
              </w:rPr>
              <w:t xml:space="preserve"> </w:t>
            </w:r>
            <w:r w:rsidR="000C09D6" w:rsidRPr="00713047">
              <w:rPr>
                <w:sz w:val="18"/>
                <w:szCs w:val="18"/>
              </w:rPr>
              <w:t xml:space="preserve">from the drop-down </w:t>
            </w:r>
            <w:r w:rsidR="00B64155">
              <w:rPr>
                <w:sz w:val="18"/>
                <w:szCs w:val="18"/>
              </w:rPr>
              <w:t>list</w:t>
            </w:r>
            <w:r w:rsidR="00455F3D" w:rsidRPr="00455F3D">
              <w:rPr>
                <w:sz w:val="18"/>
                <w:szCs w:val="18"/>
              </w:rPr>
              <w:t>.</w:t>
            </w:r>
          </w:p>
          <w:p w14:paraId="2550EB3C" w14:textId="77777777" w:rsidR="00CC06F4" w:rsidRDefault="00CC06F4" w:rsidP="00E55F27">
            <w:pPr>
              <w:rPr>
                <w:sz w:val="18"/>
                <w:szCs w:val="18"/>
              </w:rPr>
            </w:pPr>
          </w:p>
          <w:p w14:paraId="0EB56083" w14:textId="77777777" w:rsidR="00960050" w:rsidRDefault="00960050" w:rsidP="00E55F27">
            <w:pPr>
              <w:rPr>
                <w:sz w:val="18"/>
                <w:szCs w:val="18"/>
              </w:rPr>
            </w:pPr>
          </w:p>
          <w:p w14:paraId="56AEDF1B" w14:textId="77777777" w:rsidR="00960050" w:rsidRDefault="00960050" w:rsidP="00E55F27">
            <w:pPr>
              <w:rPr>
                <w:sz w:val="18"/>
                <w:szCs w:val="18"/>
              </w:rPr>
            </w:pPr>
          </w:p>
          <w:p w14:paraId="7E61EC86" w14:textId="77777777" w:rsidR="00960050" w:rsidRDefault="00960050" w:rsidP="00E55F27">
            <w:pPr>
              <w:rPr>
                <w:sz w:val="18"/>
                <w:szCs w:val="18"/>
              </w:rPr>
            </w:pPr>
          </w:p>
          <w:p w14:paraId="783B0C00" w14:textId="77777777" w:rsidR="00960050" w:rsidRDefault="00960050" w:rsidP="00E55F27">
            <w:pPr>
              <w:rPr>
                <w:sz w:val="18"/>
                <w:szCs w:val="18"/>
              </w:rPr>
            </w:pPr>
          </w:p>
          <w:p w14:paraId="508FD6D8" w14:textId="77777777" w:rsidR="00960050" w:rsidRDefault="00960050" w:rsidP="00E55F27">
            <w:pPr>
              <w:rPr>
                <w:sz w:val="18"/>
                <w:szCs w:val="18"/>
              </w:rPr>
            </w:pPr>
          </w:p>
          <w:p w14:paraId="4E529465" w14:textId="77777777" w:rsidR="00960050" w:rsidRDefault="00960050" w:rsidP="00E55F27">
            <w:pPr>
              <w:rPr>
                <w:sz w:val="18"/>
                <w:szCs w:val="18"/>
              </w:rPr>
            </w:pPr>
          </w:p>
          <w:p w14:paraId="7E214F53" w14:textId="77777777" w:rsidR="00960050" w:rsidRDefault="00960050" w:rsidP="00E55F27">
            <w:pPr>
              <w:rPr>
                <w:sz w:val="18"/>
                <w:szCs w:val="18"/>
              </w:rPr>
            </w:pPr>
          </w:p>
          <w:p w14:paraId="49B75449" w14:textId="77777777" w:rsidR="00960050" w:rsidRDefault="00960050" w:rsidP="00E55F27">
            <w:pPr>
              <w:rPr>
                <w:sz w:val="18"/>
                <w:szCs w:val="18"/>
              </w:rPr>
            </w:pPr>
          </w:p>
          <w:p w14:paraId="629B7AFA" w14:textId="77777777" w:rsidR="00960050" w:rsidRDefault="00960050" w:rsidP="00E55F27">
            <w:pPr>
              <w:rPr>
                <w:sz w:val="18"/>
                <w:szCs w:val="18"/>
              </w:rPr>
            </w:pPr>
          </w:p>
          <w:p w14:paraId="33013612" w14:textId="77777777" w:rsidR="00960050" w:rsidRDefault="00960050" w:rsidP="00E55F27">
            <w:pPr>
              <w:rPr>
                <w:sz w:val="18"/>
                <w:szCs w:val="18"/>
              </w:rPr>
            </w:pPr>
          </w:p>
          <w:p w14:paraId="78FBD82D" w14:textId="77777777" w:rsidR="00960050" w:rsidRDefault="00960050" w:rsidP="00E55F27">
            <w:pPr>
              <w:rPr>
                <w:sz w:val="18"/>
                <w:szCs w:val="18"/>
              </w:rPr>
            </w:pPr>
          </w:p>
          <w:p w14:paraId="756B7D4F" w14:textId="77777777" w:rsidR="00960050" w:rsidRDefault="00960050" w:rsidP="00E55F27">
            <w:pPr>
              <w:rPr>
                <w:sz w:val="18"/>
                <w:szCs w:val="18"/>
              </w:rPr>
            </w:pPr>
          </w:p>
          <w:p w14:paraId="71C15D02" w14:textId="77777777" w:rsidR="00960050" w:rsidRDefault="00960050" w:rsidP="00E55F27">
            <w:pPr>
              <w:rPr>
                <w:sz w:val="18"/>
                <w:szCs w:val="18"/>
              </w:rPr>
            </w:pPr>
          </w:p>
          <w:p w14:paraId="5C6C4CEE" w14:textId="77777777" w:rsidR="00960050" w:rsidRDefault="00960050" w:rsidP="00E55F27">
            <w:pPr>
              <w:rPr>
                <w:sz w:val="18"/>
                <w:szCs w:val="18"/>
              </w:rPr>
            </w:pPr>
          </w:p>
          <w:p w14:paraId="6A76847E" w14:textId="77777777" w:rsidR="00960050" w:rsidRDefault="00960050" w:rsidP="00E55F27">
            <w:pPr>
              <w:rPr>
                <w:sz w:val="18"/>
                <w:szCs w:val="18"/>
              </w:rPr>
            </w:pPr>
          </w:p>
          <w:p w14:paraId="424D1966" w14:textId="77777777" w:rsidR="00960050" w:rsidRDefault="00960050" w:rsidP="00E55F27">
            <w:pPr>
              <w:rPr>
                <w:sz w:val="18"/>
                <w:szCs w:val="18"/>
              </w:rPr>
            </w:pPr>
          </w:p>
          <w:p w14:paraId="4399308B" w14:textId="77777777" w:rsidR="00960050" w:rsidRDefault="00960050" w:rsidP="00E55F27">
            <w:pPr>
              <w:rPr>
                <w:sz w:val="18"/>
                <w:szCs w:val="18"/>
              </w:rPr>
            </w:pPr>
          </w:p>
          <w:p w14:paraId="71707FF4" w14:textId="77777777" w:rsidR="00960050" w:rsidRDefault="00960050" w:rsidP="00E55F27">
            <w:pPr>
              <w:rPr>
                <w:sz w:val="18"/>
                <w:szCs w:val="18"/>
              </w:rPr>
            </w:pPr>
          </w:p>
          <w:p w14:paraId="38AACB86" w14:textId="77777777" w:rsidR="00960050" w:rsidRDefault="00960050" w:rsidP="00E55F27">
            <w:pPr>
              <w:rPr>
                <w:sz w:val="18"/>
                <w:szCs w:val="18"/>
              </w:rPr>
            </w:pPr>
          </w:p>
          <w:p w14:paraId="61F3D50D" w14:textId="77777777" w:rsidR="00960050" w:rsidRDefault="00960050" w:rsidP="00E55F27">
            <w:pPr>
              <w:rPr>
                <w:sz w:val="18"/>
                <w:szCs w:val="18"/>
              </w:rPr>
            </w:pPr>
          </w:p>
          <w:p w14:paraId="2E4DEBAD" w14:textId="0B4E9D43" w:rsidR="00960050" w:rsidRPr="0026053A" w:rsidRDefault="00960050" w:rsidP="00E55F27">
            <w:pPr>
              <w:rPr>
                <w:sz w:val="18"/>
                <w:szCs w:val="18"/>
              </w:rPr>
            </w:pPr>
          </w:p>
        </w:tc>
        <w:tc>
          <w:tcPr>
            <w:tcW w:w="6745" w:type="dxa"/>
          </w:tcPr>
          <w:p w14:paraId="7E572A67" w14:textId="4B614A28" w:rsidR="0026053A" w:rsidRDefault="00AA320F" w:rsidP="00E55F27">
            <w:r>
              <w:rPr>
                <w:noProof/>
              </w:rPr>
              <mc:AlternateContent>
                <mc:Choice Requires="wps">
                  <w:drawing>
                    <wp:anchor distT="0" distB="0" distL="114300" distR="114300" simplePos="0" relativeHeight="251870237" behindDoc="0" locked="0" layoutInCell="1" allowOverlap="1" wp14:anchorId="191FC31A" wp14:editId="7661BC2C">
                      <wp:simplePos x="0" y="0"/>
                      <wp:positionH relativeFrom="column">
                        <wp:posOffset>18884</wp:posOffset>
                      </wp:positionH>
                      <wp:positionV relativeFrom="paragraph">
                        <wp:posOffset>2171562</wp:posOffset>
                      </wp:positionV>
                      <wp:extent cx="1208599" cy="151075"/>
                      <wp:effectExtent l="0" t="0" r="10795" b="20955"/>
                      <wp:wrapNone/>
                      <wp:docPr id="17" name="Rectangle 1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5F2C6" id="Rectangle 17" o:spid="_x0000_s1026" style="position:absolute;margin-left:1.5pt;margin-top:171pt;width:95.15pt;height:11.9pt;z-index:251870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d2wzHtoAAAAJAQAADwAAAGRycy9kb3ducmV2LnhtbExPyU7DMBC9I/EP1iBxo04bKCXEqRCiJw5A&#10;qcR1Gg9JVG+ynTb8PdMTnGZ5M2+p15M14kgxDd4pmM8KEORarwfXKdh9bm5WIFJGp9F4Rwp+KMG6&#10;ubyosdL+5D7ouM2dYBKXKlTQ5xwqKVPbk8U084EcY98+Wsw8xk7qiCcmt0YuimIpLQ6OFXoM9NxT&#10;e9iOlm0E8x70+HbYfc2nTXzRrwm7e6Wur6anRxCZpvx3DGf7/AMNe9r70ekkjIKSk2QutwtuzvhD&#10;WYLY82Z5twLZ1PJ/guYXAAD//wMAUEsBAi0AFAAGAAgAAAAhALaDOJL+AAAA4QEAABMAAAAAAAAA&#10;AAAAAAAAAAAAAFtDb250ZW50X1R5cGVzXS54bWxQSwECLQAUAAYACAAAACEAOP0h/9YAAACUAQAA&#10;CwAAAAAAAAAAAAAAAAAvAQAAX3JlbHMvLnJlbHNQSwECLQAUAAYACAAAACEAIbsDnn4CAABfBQAA&#10;DgAAAAAAAAAAAAAAAAAuAgAAZHJzL2Uyb0RvYy54bWxQSwECLQAUAAYACAAAACEAd2wzHtoAAAAJ&#10;AQAADwAAAAAAAAAAAAAAAADYBAAAZHJzL2Rvd25yZXYueG1sUEsFBgAAAAAEAAQA8wAAAN8FAAAA&#10;AA==&#10;" filled="f" strokecolor="red" strokeweight="1pt"/>
                  </w:pict>
                </mc:Fallback>
              </mc:AlternateContent>
            </w:r>
            <w:r>
              <w:rPr>
                <w:noProof/>
              </w:rPr>
              <w:drawing>
                <wp:inline distT="0" distB="0" distL="0" distR="0" wp14:anchorId="729BFD5E" wp14:editId="6553F502">
                  <wp:extent cx="5943600" cy="39109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910965"/>
                          </a:xfrm>
                          <a:prstGeom prst="rect">
                            <a:avLst/>
                          </a:prstGeom>
                        </pic:spPr>
                      </pic:pic>
                    </a:graphicData>
                  </a:graphic>
                </wp:inline>
              </w:drawing>
            </w:r>
          </w:p>
        </w:tc>
      </w:tr>
      <w:tr w:rsidR="00CC06F4" w14:paraId="6FA00205" w14:textId="77777777" w:rsidTr="00934D76">
        <w:tc>
          <w:tcPr>
            <w:tcW w:w="625" w:type="dxa"/>
          </w:tcPr>
          <w:p w14:paraId="6380A632" w14:textId="660CC10B" w:rsidR="00CC06F4" w:rsidRDefault="00CC06F4" w:rsidP="00E55F27">
            <w:pPr>
              <w:rPr>
                <w:sz w:val="18"/>
                <w:szCs w:val="18"/>
              </w:rPr>
            </w:pPr>
            <w:r w:rsidRPr="0026053A">
              <w:rPr>
                <w:sz w:val="18"/>
                <w:szCs w:val="18"/>
              </w:rPr>
              <w:lastRenderedPageBreak/>
              <w:t xml:space="preserve">Step </w:t>
            </w:r>
            <w:r w:rsidR="00E110F0">
              <w:rPr>
                <w:sz w:val="18"/>
                <w:szCs w:val="18"/>
              </w:rPr>
              <w:t>1</w:t>
            </w:r>
            <w:r w:rsidR="00284CFF">
              <w:rPr>
                <w:sz w:val="18"/>
                <w:szCs w:val="18"/>
              </w:rPr>
              <w:t>.</w:t>
            </w:r>
            <w:r w:rsidR="00960050">
              <w:rPr>
                <w:sz w:val="18"/>
                <w:szCs w:val="18"/>
              </w:rPr>
              <w:t>3</w:t>
            </w:r>
          </w:p>
          <w:p w14:paraId="6E69DF7E" w14:textId="77777777" w:rsidR="0012162C" w:rsidRDefault="0012162C" w:rsidP="00E55F27">
            <w:pPr>
              <w:rPr>
                <w:sz w:val="18"/>
                <w:szCs w:val="18"/>
              </w:rPr>
            </w:pPr>
          </w:p>
          <w:p w14:paraId="10B82340" w14:textId="5974BC55" w:rsidR="0012162C" w:rsidRPr="0026053A" w:rsidRDefault="0012162C" w:rsidP="00E55F27">
            <w:pPr>
              <w:rPr>
                <w:sz w:val="18"/>
                <w:szCs w:val="18"/>
              </w:rPr>
            </w:pPr>
          </w:p>
        </w:tc>
        <w:tc>
          <w:tcPr>
            <w:tcW w:w="2700" w:type="dxa"/>
          </w:tcPr>
          <w:p w14:paraId="738C7137" w14:textId="1EAE425C" w:rsidR="00CC06F4" w:rsidRPr="00CA6824" w:rsidRDefault="00AA320F" w:rsidP="00FD3D37">
            <w:pPr>
              <w:spacing w:after="160"/>
              <w:rPr>
                <w:sz w:val="18"/>
                <w:szCs w:val="18"/>
              </w:rPr>
            </w:pPr>
            <w:r w:rsidRPr="00AA320F">
              <w:rPr>
                <w:sz w:val="18"/>
                <w:szCs w:val="18"/>
              </w:rPr>
              <w:t>Search for the user with NUID or Name select the user and click on Next</w:t>
            </w:r>
          </w:p>
        </w:tc>
        <w:tc>
          <w:tcPr>
            <w:tcW w:w="6745" w:type="dxa"/>
          </w:tcPr>
          <w:p w14:paraId="4E6EB4A0" w14:textId="147D252E" w:rsidR="008F6BC1" w:rsidRDefault="00AA320F">
            <w:pPr>
              <w:rPr>
                <w:noProof/>
              </w:rPr>
            </w:pPr>
            <w:r>
              <w:rPr>
                <w:noProof/>
              </w:rPr>
              <w:drawing>
                <wp:inline distT="0" distB="0" distL="0" distR="0" wp14:anchorId="33F05699" wp14:editId="1251CA66">
                  <wp:extent cx="5943600" cy="2638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638425"/>
                          </a:xfrm>
                          <a:prstGeom prst="rect">
                            <a:avLst/>
                          </a:prstGeom>
                        </pic:spPr>
                      </pic:pic>
                    </a:graphicData>
                  </a:graphic>
                </wp:inline>
              </w:drawing>
            </w:r>
          </w:p>
          <w:p w14:paraId="6CCD9E1E" w14:textId="2B9FCE08" w:rsidR="0012162C" w:rsidRDefault="0012162C"/>
          <w:p w14:paraId="31AEF709" w14:textId="5EF52698" w:rsidR="0012162C" w:rsidRDefault="0012162C"/>
          <w:p w14:paraId="34BC4BDA" w14:textId="52050324" w:rsidR="00A43A72" w:rsidRDefault="00A43A72"/>
          <w:p w14:paraId="18722E26" w14:textId="160D2E5E" w:rsidR="00F12395" w:rsidRDefault="00F12395"/>
          <w:p w14:paraId="35F0BD6E" w14:textId="4586ACD9" w:rsidR="00F12395" w:rsidRDefault="00F12395"/>
        </w:tc>
      </w:tr>
      <w:tr w:rsidR="00CC06F4" w14:paraId="088D6221" w14:textId="77777777" w:rsidTr="00934D76">
        <w:tc>
          <w:tcPr>
            <w:tcW w:w="625" w:type="dxa"/>
          </w:tcPr>
          <w:p w14:paraId="0139A5D4" w14:textId="5B52A952" w:rsidR="0012162C" w:rsidRPr="0026053A" w:rsidRDefault="00CC06F4" w:rsidP="00E55F27">
            <w:pPr>
              <w:rPr>
                <w:sz w:val="18"/>
                <w:szCs w:val="18"/>
              </w:rPr>
            </w:pPr>
            <w:r w:rsidRPr="0026053A">
              <w:rPr>
                <w:sz w:val="18"/>
                <w:szCs w:val="18"/>
              </w:rPr>
              <w:t xml:space="preserve">Step </w:t>
            </w:r>
            <w:r w:rsidR="00E110F0">
              <w:rPr>
                <w:sz w:val="18"/>
                <w:szCs w:val="18"/>
              </w:rPr>
              <w:t>1</w:t>
            </w:r>
            <w:r w:rsidR="008477B3">
              <w:rPr>
                <w:sz w:val="18"/>
                <w:szCs w:val="18"/>
              </w:rPr>
              <w:t>.</w:t>
            </w:r>
            <w:r w:rsidR="00B746AC">
              <w:rPr>
                <w:sz w:val="18"/>
                <w:szCs w:val="18"/>
              </w:rPr>
              <w:t>4</w:t>
            </w:r>
          </w:p>
        </w:tc>
        <w:tc>
          <w:tcPr>
            <w:tcW w:w="2700" w:type="dxa"/>
          </w:tcPr>
          <w:p w14:paraId="235DDD01" w14:textId="77777777" w:rsidR="00AA320F" w:rsidRPr="00AA320F" w:rsidRDefault="00AA320F" w:rsidP="00AA320F">
            <w:pPr>
              <w:rPr>
                <w:sz w:val="18"/>
                <w:szCs w:val="18"/>
              </w:rPr>
            </w:pPr>
            <w:r w:rsidRPr="00AA320F">
              <w:rPr>
                <w:sz w:val="18"/>
                <w:szCs w:val="18"/>
              </w:rPr>
              <w:t>Search for “OneLink Access” and click on Filters select Role Type “Business” and click on apply.</w:t>
            </w:r>
          </w:p>
          <w:p w14:paraId="1B9B54D1" w14:textId="62F43E09" w:rsidR="00B64155" w:rsidRPr="00CA6824" w:rsidRDefault="00AA320F" w:rsidP="00AA320F">
            <w:pPr>
              <w:rPr>
                <w:b/>
                <w:bCs/>
                <w:sz w:val="18"/>
                <w:szCs w:val="18"/>
              </w:rPr>
            </w:pPr>
            <w:r w:rsidRPr="00AA320F">
              <w:rPr>
                <w:sz w:val="18"/>
                <w:szCs w:val="18"/>
              </w:rPr>
              <w:t>It will show you one role, select the role, and click on Next.</w:t>
            </w:r>
          </w:p>
        </w:tc>
        <w:tc>
          <w:tcPr>
            <w:tcW w:w="6745" w:type="dxa"/>
          </w:tcPr>
          <w:p w14:paraId="3CED9F4B" w14:textId="1BA47B30" w:rsidR="00E352F9" w:rsidRDefault="008C7A2E" w:rsidP="00E55F27">
            <w:pPr>
              <w:rPr>
                <w:noProof/>
              </w:rPr>
            </w:pPr>
            <w:r>
              <w:rPr>
                <w:noProof/>
              </w:rPr>
              <mc:AlternateContent>
                <mc:Choice Requires="wps">
                  <w:drawing>
                    <wp:anchor distT="0" distB="0" distL="114300" distR="114300" simplePos="0" relativeHeight="251876381" behindDoc="0" locked="0" layoutInCell="1" allowOverlap="1" wp14:anchorId="4EB649A6" wp14:editId="69E28B46">
                      <wp:simplePos x="0" y="0"/>
                      <wp:positionH relativeFrom="column">
                        <wp:posOffset>59204</wp:posOffset>
                      </wp:positionH>
                      <wp:positionV relativeFrom="paragraph">
                        <wp:posOffset>1334284</wp:posOffset>
                      </wp:positionV>
                      <wp:extent cx="303503" cy="175098"/>
                      <wp:effectExtent l="0" t="0" r="20955" b="15875"/>
                      <wp:wrapNone/>
                      <wp:docPr id="23" name="Rectangle 23"/>
                      <wp:cNvGraphicFramePr/>
                      <a:graphic xmlns:a="http://schemas.openxmlformats.org/drawingml/2006/main">
                        <a:graphicData uri="http://schemas.microsoft.com/office/word/2010/wordprocessingShape">
                          <wps:wsp>
                            <wps:cNvSpPr/>
                            <wps:spPr>
                              <a:xfrm>
                                <a:off x="0" y="0"/>
                                <a:ext cx="303503" cy="17509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AAC1F" id="Rectangle 23" o:spid="_x0000_s1026" style="position:absolute;margin-left:4.65pt;margin-top:105.05pt;width:23.9pt;height:13.8pt;z-index:251876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vPFfgIAAF4FAAAOAAAAZHJzL2Uyb0RvYy54bWysVE1v2zAMvQ/YfxB0X+2kzdYGdYqgRYYB&#10;RVusHXpWZCk2IIsapcTJfv0o+SNBV+wwzAdZEslH8onk9c2+MWyn0NdgCz45yzlTVkJZ203Bf7ys&#10;Pl1y5oOwpTBgVcEPyvObxccP162bqylUYEqFjECsn7eu4FUIbp5lXlaqEf4MnLIk1ICNCHTETVai&#10;aAm9Mdk0zz9nLWDpEKTynm7vOiFfJHytlQyPWnsVmCk4xRbSimldxzVbXIv5BoWratmHIf4hikbU&#10;lpyOUHciCLbF+g+oppYIHnQ4k9BkoHUtVcqBspnkb7J5roRTKRcix7uRJv//YOXD7tk9IdHQOj/3&#10;tI1Z7DU28U/xsX0i6zCSpfaBSbo8z89n+TlnkkSTL7P86jKSmR2NHfrwVUHD4qbgSG+RKBK7ex86&#10;1UEl+rKwqo1J72FsvPBg6jLepQNu1rcG2U7QQ65WOX29uxM1ch5Ns2MqaRcORkUMY78rzeqSgp+m&#10;SFKVqRFWSKlsmHSiSpSq8zY7dRbrMlqkTBNgRNYU5YjdAwyaHciA3eXd60dTlYp0NM7/FlhnPFok&#10;z2DDaNzUFvA9AENZ9Z47/YGkjprI0hrKwxMyhK5FvJOrmt7tXvjwJJB6grqH+jw80qINtAWHfsdZ&#10;BfjrvfuoT6VKUs5a6rGC+59bgYoz881SEV9NLi5iU6bDxezLlA54KlmfSuy2uQV6/QlNFCfTNuoH&#10;M2w1QvNK42AZvZJIWEm+Cy4DDofb0PU+DRSplsukRo3oRLi3z05G8MhqrMuX/atA1xdvoKp/gKEf&#10;xfxNDXe60dLCchtA16nAj7z2fFMTp8LpB06cEqfnpHUci4vfAAAA//8DAFBLAwQUAAYACAAAACEA&#10;h6uEJNwAAAAIAQAADwAAAGRycy9kb3ducmV2LnhtbEyPQU/DMAyF70j8h8hI3FjaTVAoTSeE2IkD&#10;MCZx9ZrQVkucKEm38u8xJ3ay7Pf8/LlZz86Ko4lp9KSgXBQgDHVej9Qr2H1ubu5BpIyk0XoyCn5M&#10;gnV7edFgrf2JPsxxm3vBIZRqVDDkHGopUzcYh2nhgyHWvn10mLmNvdQRTxzurFwWxZ10OBJfGDCY&#10;58F0h+3kGCPY96Cnt8Puq5w38UW/Juwrpa6v5qdHENnM+d8Mf/i8Ay0z7f1EOgmr4GHFRgXLsihB&#10;sH5bcd3zYFVVINtGnj/Q/gIAAP//AwBQSwECLQAUAAYACAAAACEAtoM4kv4AAADhAQAAEwAAAAAA&#10;AAAAAAAAAAAAAAAAW0NvbnRlbnRfVHlwZXNdLnhtbFBLAQItABQABgAIAAAAIQA4/SH/1gAAAJQB&#10;AAALAAAAAAAAAAAAAAAAAC8BAABfcmVscy8ucmVsc1BLAQItABQABgAIAAAAIQA9vvPFfgIAAF4F&#10;AAAOAAAAAAAAAAAAAAAAAC4CAABkcnMvZTJvRG9jLnhtbFBLAQItABQABgAIAAAAIQCHq4Qk3AAA&#10;AAgBAAAPAAAAAAAAAAAAAAAAANgEAABkcnMvZG93bnJldi54bWxQSwUGAAAAAAQABADzAAAA4QUA&#10;AAAA&#10;" filled="f" strokecolor="red" strokeweight="1pt"/>
                  </w:pict>
                </mc:Fallback>
              </mc:AlternateContent>
            </w:r>
            <w:r>
              <w:rPr>
                <w:noProof/>
              </w:rPr>
              <mc:AlternateContent>
                <mc:Choice Requires="wps">
                  <w:drawing>
                    <wp:anchor distT="0" distB="0" distL="114300" distR="114300" simplePos="0" relativeHeight="251874333" behindDoc="0" locked="0" layoutInCell="1" allowOverlap="1" wp14:anchorId="47E9FC96" wp14:editId="18120437">
                      <wp:simplePos x="0" y="0"/>
                      <wp:positionH relativeFrom="column">
                        <wp:posOffset>3496216</wp:posOffset>
                      </wp:positionH>
                      <wp:positionV relativeFrom="paragraph">
                        <wp:posOffset>873125</wp:posOffset>
                      </wp:positionV>
                      <wp:extent cx="763132" cy="158446"/>
                      <wp:effectExtent l="0" t="0" r="18415" b="13335"/>
                      <wp:wrapNone/>
                      <wp:docPr id="22" name="Rectangle 22"/>
                      <wp:cNvGraphicFramePr/>
                      <a:graphic xmlns:a="http://schemas.openxmlformats.org/drawingml/2006/main">
                        <a:graphicData uri="http://schemas.microsoft.com/office/word/2010/wordprocessingShape">
                          <wps:wsp>
                            <wps:cNvSpPr/>
                            <wps:spPr>
                              <a:xfrm>
                                <a:off x="0" y="0"/>
                                <a:ext cx="763132" cy="15844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2624D" id="Rectangle 22" o:spid="_x0000_s1026" style="position:absolute;margin-left:275.3pt;margin-top:68.75pt;width:60.1pt;height:12.5pt;z-index:251874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8NVfgIAAF4FAAAOAAAAZHJzL2Uyb0RvYy54bWysVE1v2zAMvQ/YfxB0Xx2nadcFdYqgRYYB&#10;RVusHXpWZCk2IIsapcTJfv0o+SNBV+wwzAdZEslH8onk9c2+MWyn0NdgC56fTThTVkJZ203Bf7ys&#10;Pl1x5oOwpTBgVcEPyvObxccP162bqylUYEqFjECsn7eu4FUIbp5lXlaqEf4MnLIk1ICNCHTETVai&#10;aAm9Mdl0MrnMWsDSIUjlPd3edUK+SPhaKxketfYqMFNwii2kFdO6jmu2uBbzDQpX1bIPQ/xDFI2o&#10;LTkdoe5EEGyL9R9QTS0RPOhwJqHJQOtaqpQDZZNP3mTzXAmnUi5EjncjTf7/wcqH3bN7QqKhdX7u&#10;aRuz2Gts4p/iY/tE1mEkS+0Dk3T5+fI8P59yJkmUX1zNZpeRzOxo7NCHrwoaFjcFR3qLRJHY3fvQ&#10;qQ4q0ZeFVW1Meg9j44UHU5fxLh1ws741yHaCHnK1mtDXuztRI+fRNDumknbhYFTEMPa70qwuKfhp&#10;iiRVmRphhZTKhrwTVaJUnbeLU2exLqNFyjQBRmRNUY7YPcCg2YEM2F3evX40ValIR+PJ3wLrjEeL&#10;5BlsGI2b2gK+B2Aoq95zpz+Q1FETWVpDeXhChtC1iHdyVdO73QsfngRST1D3UJ+HR1q0gbbg0O84&#10;qwB/vXcf9alUScpZSz1WcP9zK1BxZr5ZKuIv+WwWmzIdZhefp3TAU8n6VGK3zS3Q6+c0UZxM26gf&#10;zLDVCM0rjYNl9EoiYSX5LrgMOBxuQ9f7NFCkWi6TGjWiE+HePjsZwSOrsS5f9q8CXV+8gar+AYZ+&#10;FPM3NdzpRksLy20AXacCP/La801NnAqnHzhxSpyek9ZxLC5+AwAA//8DAFBLAwQUAAYACAAAACEA&#10;uYvwMt4AAAALAQAADwAAAGRycy9kb3ducmV2LnhtbEyPzU7DMBCE70i8g7VI3KjdoiQojVMhRE8c&#10;gLYSVzfeJlH9J9tpw9uznOC4O7Oz3zSb2Rp2wZhG7yQsFwIYus7r0fUSDvvtwxOwlJXTyniHEr4x&#10;waa9vWlUrf3VfeJll3tGIS7VSsKQc6g5T92AVqWFD+hIO/loVaYx9lxHdaVwa/hKiJJbNTr6MKiA&#10;LwN2591kCSOYj6Cn9/Phazlv46t+S6qvpLy/m5/XwDLO+c8Mv/h0Ay0xHf3kdGJGQlGIkqwkPFYF&#10;MHKUlaAyR9qUqwJ42/D/HdofAAAA//8DAFBLAQItABQABgAIAAAAIQC2gziS/gAAAOEBAAATAAAA&#10;AAAAAAAAAAAAAAAAAABbQ29udGVudF9UeXBlc10ueG1sUEsBAi0AFAAGAAgAAAAhADj9If/WAAAA&#10;lAEAAAsAAAAAAAAAAAAAAAAALwEAAF9yZWxzLy5yZWxzUEsBAi0AFAAGAAgAAAAhALnLw1V+AgAA&#10;XgUAAA4AAAAAAAAAAAAAAAAALgIAAGRycy9lMm9Eb2MueG1sUEsBAi0AFAAGAAgAAAAhALmL8DLe&#10;AAAACw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72285" behindDoc="0" locked="0" layoutInCell="1" allowOverlap="1" wp14:anchorId="0A43D9C3" wp14:editId="584DA3B6">
                      <wp:simplePos x="0" y="0"/>
                      <wp:positionH relativeFrom="column">
                        <wp:posOffset>1324421</wp:posOffset>
                      </wp:positionH>
                      <wp:positionV relativeFrom="paragraph">
                        <wp:posOffset>863992</wp:posOffset>
                      </wp:positionV>
                      <wp:extent cx="723738" cy="182880"/>
                      <wp:effectExtent l="0" t="0" r="19685" b="26670"/>
                      <wp:wrapNone/>
                      <wp:docPr id="21" name="Rectangle 21"/>
                      <wp:cNvGraphicFramePr/>
                      <a:graphic xmlns:a="http://schemas.openxmlformats.org/drawingml/2006/main">
                        <a:graphicData uri="http://schemas.microsoft.com/office/word/2010/wordprocessingShape">
                          <wps:wsp>
                            <wps:cNvSpPr/>
                            <wps:spPr>
                              <a:xfrm flipV="1">
                                <a:off x="0" y="0"/>
                                <a:ext cx="723738" cy="18288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D44A7" id="Rectangle 21" o:spid="_x0000_s1026" style="position:absolute;margin-left:104.3pt;margin-top:68.05pt;width:57pt;height:14.4pt;flip:y;z-index:251872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hp9hAIAAGgFAAAOAAAAZHJzL2Uyb0RvYy54bWysVEtPGzEQvlfqf7B8L5sEKGnEBkWgVJUQ&#10;IKDl7HjtrCWvxx07r/76jr0PIop6qLqH1Yxn5pv3XF7tG8u2CoMBV/LxyYgz5SRUxq1L/v15+WnK&#10;WYjCVcKCUyU/qMCv5h8/XO78TE2gBlspZATiwmznS17H6GdFEWStGhFOwCtHQg3YiEgsrosKxY7Q&#10;G1tMRqPPxQ6w8ghShUCvN62QzzO+1krGe62DisyWnGKL+Y/5v0r/Yn4pZmsUvjayC0P8QxSNMI6c&#10;DlA3Igq2QfMHVGMkQgAdTyQ0BWhtpMo5UDbj0ZtsnmrhVc6FihP8UKbw/2Dl3fbJPyCVYefDLBCZ&#10;sthrbJi2xv+gnua8KFK2z2U7DGVT+8gkPV5MTi9Oqc+SROPpZDrNZS1amATnMcSvChqWiJIjdSWD&#10;iu1tiOSaVHuVpO5gaazNnbEuPQSwpkpvmcH16toi2wpq6XI5oi91kTCO1IhLpsVrUpmKB6sShnWP&#10;SjNTUfCTHEmeNzXACimVi23moRaVar2dHztLE5ossusMmJA1RTlgdwC9ZgvSY7cxd/rJVOVxHYxH&#10;fwusNR4ssmdwcTBujAN8D8BSVp3nVr8vUluaVKUVVIcHZAjtsgQvl4b6ditCfBBI20F7RBsf7+mn&#10;LexKDh3FWQ346733pE9DS1LOdrRtJQ8/NwIVZ/abo3H+Mj47S+uZmbPziwkxeCxZHUvcprkG6v6Y&#10;bouXmUz60fakRmhe6DAsklcSCSfJd8llxJ65ju0VoNMi1WKR1WglvYi37snLfu7TXD7vXwT6bngj&#10;Tf0d9JspZm9muNVN/XCw2ETQJg/4a127etM658HpTk+6F8d81no9kPPfAAAA//8DAFBLAwQUAAYA&#10;CAAAACEAV8xD2N8AAAALAQAADwAAAGRycy9kb3ducmV2LnhtbEyPzU7DMBCE70i8g7VI3KjTpA0l&#10;xKkQPzcuBNpenWRJUux1FLtNeHuWExx35tPsTL6drRFnHH3vSMFyEYFAql3TU6vg4/3lZgPCB02N&#10;No5QwTd62BaXF7nOGjfRG57L0AoOIZ9pBV0IQyalrzu02i/cgMTepxutDnyOrWxGPXG4NTKOolRa&#10;3RN/6PSAjx3WX+XJKnh9flof19qb3XFV7tp9Uk32cKvU9dX8cA8i4Bz+YPitz9Wh4E6VO1HjhVEQ&#10;R5uUUTaSdAmCiSSOWalYSVd3IItc/t9Q/AAAAP//AwBQSwECLQAUAAYACAAAACEAtoM4kv4AAADh&#10;AQAAEwAAAAAAAAAAAAAAAAAAAAAAW0NvbnRlbnRfVHlwZXNdLnhtbFBLAQItABQABgAIAAAAIQA4&#10;/SH/1gAAAJQBAAALAAAAAAAAAAAAAAAAAC8BAABfcmVscy8ucmVsc1BLAQItABQABgAIAAAAIQAX&#10;Nhp9hAIAAGgFAAAOAAAAAAAAAAAAAAAAAC4CAABkcnMvZTJvRG9jLnhtbFBLAQItABQABgAIAAAA&#10;IQBXzEPY3wAAAAsBAAAPAAAAAAAAAAAAAAAAAN4EAABkcnMvZG93bnJldi54bWxQSwUGAAAAAAQA&#10;BADzAAAA6gUAAAAA&#10;" filled="f" strokecolor="red" strokeweight="1pt"/>
                  </w:pict>
                </mc:Fallback>
              </mc:AlternateContent>
            </w:r>
            <w:r>
              <w:rPr>
                <w:noProof/>
              </w:rPr>
              <w:t>ss</w:t>
            </w:r>
            <w:r w:rsidR="00AA320F">
              <w:rPr>
                <w:noProof/>
              </w:rPr>
              <w:drawing>
                <wp:inline distT="0" distB="0" distL="0" distR="0" wp14:anchorId="53C62C61" wp14:editId="6E2CBAFB">
                  <wp:extent cx="4997395" cy="23558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06360" cy="2360076"/>
                          </a:xfrm>
                          <a:prstGeom prst="rect">
                            <a:avLst/>
                          </a:prstGeom>
                        </pic:spPr>
                      </pic:pic>
                    </a:graphicData>
                  </a:graphic>
                </wp:inline>
              </w:drawing>
            </w:r>
          </w:p>
          <w:p w14:paraId="7F5FA201" w14:textId="0CB9E7B5" w:rsidR="00AA320F" w:rsidRDefault="00AA320F" w:rsidP="00E55F27">
            <w:pPr>
              <w:rPr>
                <w:noProof/>
              </w:rPr>
            </w:pPr>
            <w:r>
              <w:rPr>
                <w:noProof/>
              </w:rPr>
              <w:drawing>
                <wp:inline distT="0" distB="0" distL="0" distR="0" wp14:anchorId="1997DEB1" wp14:editId="337B237E">
                  <wp:extent cx="5943600" cy="9493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949325"/>
                          </a:xfrm>
                          <a:prstGeom prst="rect">
                            <a:avLst/>
                          </a:prstGeom>
                        </pic:spPr>
                      </pic:pic>
                    </a:graphicData>
                  </a:graphic>
                </wp:inline>
              </w:drawing>
            </w:r>
          </w:p>
          <w:p w14:paraId="308700FC" w14:textId="42BDFE25" w:rsidR="00614E98" w:rsidRDefault="00614E98" w:rsidP="00E55F27">
            <w:pPr>
              <w:rPr>
                <w:noProof/>
              </w:rPr>
            </w:pPr>
          </w:p>
          <w:p w14:paraId="311187A4" w14:textId="6539074E" w:rsidR="00A33A21" w:rsidRDefault="00A33A21" w:rsidP="00E55F27">
            <w:pPr>
              <w:rPr>
                <w:noProof/>
              </w:rPr>
            </w:pPr>
          </w:p>
        </w:tc>
      </w:tr>
      <w:tr w:rsidR="008477B3" w14:paraId="79407287" w14:textId="77777777" w:rsidTr="00934D76">
        <w:tc>
          <w:tcPr>
            <w:tcW w:w="625" w:type="dxa"/>
          </w:tcPr>
          <w:p w14:paraId="040B96F6" w14:textId="44C5E754" w:rsidR="008477B3" w:rsidRDefault="008477B3" w:rsidP="008477B3">
            <w:pPr>
              <w:rPr>
                <w:sz w:val="18"/>
                <w:szCs w:val="18"/>
              </w:rPr>
            </w:pPr>
            <w:r>
              <w:rPr>
                <w:sz w:val="18"/>
                <w:szCs w:val="18"/>
              </w:rPr>
              <w:lastRenderedPageBreak/>
              <w:t xml:space="preserve">Step </w:t>
            </w:r>
            <w:r w:rsidR="00E110F0">
              <w:rPr>
                <w:sz w:val="18"/>
                <w:szCs w:val="18"/>
              </w:rPr>
              <w:t>1</w:t>
            </w:r>
            <w:r>
              <w:rPr>
                <w:sz w:val="18"/>
                <w:szCs w:val="18"/>
              </w:rPr>
              <w:t>.</w:t>
            </w:r>
            <w:r w:rsidR="00B746AC">
              <w:rPr>
                <w:sz w:val="18"/>
                <w:szCs w:val="18"/>
              </w:rPr>
              <w:t>5</w:t>
            </w:r>
          </w:p>
          <w:p w14:paraId="7D7EF977" w14:textId="77777777" w:rsidR="008477B3" w:rsidRPr="008477B3" w:rsidRDefault="008477B3" w:rsidP="008477B3">
            <w:pPr>
              <w:rPr>
                <w:sz w:val="18"/>
                <w:szCs w:val="18"/>
              </w:rPr>
            </w:pPr>
          </w:p>
          <w:p w14:paraId="135BF9C5" w14:textId="77777777" w:rsidR="008477B3" w:rsidRDefault="008477B3" w:rsidP="008477B3">
            <w:pPr>
              <w:rPr>
                <w:sz w:val="18"/>
                <w:szCs w:val="18"/>
              </w:rPr>
            </w:pPr>
          </w:p>
          <w:p w14:paraId="1DDB59B3" w14:textId="77777777" w:rsidR="008477B3" w:rsidRDefault="008477B3" w:rsidP="008477B3">
            <w:pPr>
              <w:rPr>
                <w:sz w:val="18"/>
                <w:szCs w:val="18"/>
              </w:rPr>
            </w:pPr>
          </w:p>
          <w:p w14:paraId="24412A4E" w14:textId="030CDAAF" w:rsidR="008477B3" w:rsidRPr="008477B3" w:rsidRDefault="008477B3" w:rsidP="008477B3">
            <w:pPr>
              <w:tabs>
                <w:tab w:val="left" w:pos="549"/>
              </w:tabs>
              <w:rPr>
                <w:sz w:val="18"/>
                <w:szCs w:val="18"/>
              </w:rPr>
            </w:pPr>
            <w:r>
              <w:rPr>
                <w:sz w:val="18"/>
                <w:szCs w:val="18"/>
              </w:rPr>
              <w:tab/>
            </w:r>
          </w:p>
        </w:tc>
        <w:tc>
          <w:tcPr>
            <w:tcW w:w="2700" w:type="dxa"/>
          </w:tcPr>
          <w:p w14:paraId="7300B2B2" w14:textId="43EC131D" w:rsidR="00CA6824" w:rsidRPr="00CA6824" w:rsidRDefault="00AA320F" w:rsidP="00CA6824">
            <w:pPr>
              <w:rPr>
                <w:sz w:val="18"/>
                <w:szCs w:val="18"/>
              </w:rPr>
            </w:pPr>
            <w:r w:rsidRPr="00AA320F">
              <w:rPr>
                <w:sz w:val="18"/>
                <w:szCs w:val="18"/>
              </w:rPr>
              <w:t>Click on attachment icon to upload attachment for your request</w:t>
            </w:r>
            <w:r w:rsidR="00BE1366">
              <w:rPr>
                <w:sz w:val="18"/>
                <w:szCs w:val="18"/>
              </w:rPr>
              <w:t xml:space="preserve"> </w:t>
            </w:r>
            <w:r w:rsidR="00BE1366" w:rsidRPr="006F1425">
              <w:rPr>
                <w:sz w:val="18"/>
                <w:szCs w:val="18"/>
                <w:highlight w:val="yellow"/>
              </w:rPr>
              <w:t>if desired</w:t>
            </w:r>
            <w:r w:rsidRPr="00AA320F">
              <w:rPr>
                <w:sz w:val="18"/>
                <w:szCs w:val="18"/>
              </w:rPr>
              <w:t>.</w:t>
            </w:r>
          </w:p>
        </w:tc>
        <w:tc>
          <w:tcPr>
            <w:tcW w:w="6745" w:type="dxa"/>
          </w:tcPr>
          <w:p w14:paraId="08459AA2" w14:textId="3C397F92" w:rsidR="00E352F9" w:rsidRDefault="00AA320F" w:rsidP="008477B3">
            <w:pPr>
              <w:rPr>
                <w:noProof/>
              </w:rPr>
            </w:pPr>
            <w:r>
              <w:rPr>
                <w:noProof/>
              </w:rPr>
              <w:drawing>
                <wp:inline distT="0" distB="0" distL="0" distR="0" wp14:anchorId="56AE4A20" wp14:editId="1CE5C14A">
                  <wp:extent cx="4070201" cy="10572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50389" cy="1078105"/>
                          </a:xfrm>
                          <a:prstGeom prst="rect">
                            <a:avLst/>
                          </a:prstGeom>
                        </pic:spPr>
                      </pic:pic>
                    </a:graphicData>
                  </a:graphic>
                </wp:inline>
              </w:drawing>
            </w:r>
          </w:p>
          <w:p w14:paraId="4D363BE6" w14:textId="6C8A3395" w:rsidR="00614E98" w:rsidRDefault="00614E98" w:rsidP="008477B3">
            <w:pPr>
              <w:rPr>
                <w:noProof/>
              </w:rPr>
            </w:pPr>
          </w:p>
          <w:p w14:paraId="5846116B" w14:textId="28451313" w:rsidR="00536656" w:rsidRDefault="00CC4BF5" w:rsidP="008477B3">
            <w:pPr>
              <w:rPr>
                <w:noProof/>
              </w:rPr>
            </w:pPr>
            <w:r>
              <w:rPr>
                <w:noProof/>
              </w:rPr>
              <mc:AlternateContent>
                <mc:Choice Requires="wps">
                  <w:drawing>
                    <wp:anchor distT="0" distB="0" distL="114300" distR="114300" simplePos="0" relativeHeight="251878429" behindDoc="0" locked="0" layoutInCell="1" allowOverlap="1" wp14:anchorId="5FD87440" wp14:editId="0D978AB1">
                      <wp:simplePos x="0" y="0"/>
                      <wp:positionH relativeFrom="column">
                        <wp:posOffset>1358348</wp:posOffset>
                      </wp:positionH>
                      <wp:positionV relativeFrom="paragraph">
                        <wp:posOffset>249252</wp:posOffset>
                      </wp:positionV>
                      <wp:extent cx="1208599" cy="151075"/>
                      <wp:effectExtent l="0" t="0" r="10795" b="20955"/>
                      <wp:wrapNone/>
                      <wp:docPr id="27" name="Rectangle 2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A926D" id="Rectangle 27" o:spid="_x0000_s1026" style="position:absolute;margin-left:106.95pt;margin-top:19.65pt;width:95.15pt;height:11.9pt;z-index:25187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Rmilnt4AAAAJAQAADwAAAGRycy9kb3ducmV2LnhtbEyPTU/DMAyG70j8h8hI3Fj6MQ1Wmk4IsRMH&#10;2JjENWtMWy1xqiTdyr/HnOBo+XlfP643s7PijCEOnhTkiwwEUuvNQJ2Cw8f27gFETJqMtp5QwTdG&#10;2DTXV7WujL/QDs/71AkuoVhpBX1KYyVlbHt0Oi78iMS7Lx+cTjyGTpqgL1zurCyybCWdHogv9HrE&#10;5x7b035yrDHa99FMb6fDZz5vw4t5jbq7V+r2Zn56BJFwTn8w/OpzBhp2OvqJTBRWQZGXa0YVlOsS&#10;BAPLbFmAOCpYlTnIppb/P2h+AAAA//8DAFBLAQItABQABgAIAAAAIQC2gziS/gAAAOEBAAATAAAA&#10;AAAAAAAAAAAAAAAAAABbQ29udGVudF9UeXBlc10ueG1sUEsBAi0AFAAGAAgAAAAhADj9If/WAAAA&#10;lAEAAAsAAAAAAAAAAAAAAAAALwEAAF9yZWxzLy5yZWxzUEsBAi0AFAAGAAgAAAAhACG7A55+AgAA&#10;XwUAAA4AAAAAAAAAAAAAAAAALgIAAGRycy9lMm9Eb2MueG1sUEsBAi0AFAAGAAgAAAAhAEZopZ7e&#10;AAAACQEAAA8AAAAAAAAAAAAAAAAA2AQAAGRycy9kb3ducmV2LnhtbFBLBQYAAAAABAAEAPMAAADj&#10;BQAAAAA=&#10;" filled="f" strokecolor="red" strokeweight="1pt"/>
                  </w:pict>
                </mc:Fallback>
              </mc:AlternateContent>
            </w:r>
            <w:r>
              <w:rPr>
                <w:noProof/>
              </w:rPr>
              <w:drawing>
                <wp:inline distT="0" distB="0" distL="0" distR="0" wp14:anchorId="11EC7D6B" wp14:editId="2A34E7EC">
                  <wp:extent cx="3445897" cy="1697546"/>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83053" cy="1715850"/>
                          </a:xfrm>
                          <a:prstGeom prst="rect">
                            <a:avLst/>
                          </a:prstGeom>
                        </pic:spPr>
                      </pic:pic>
                    </a:graphicData>
                  </a:graphic>
                </wp:inline>
              </w:drawing>
            </w:r>
          </w:p>
          <w:p w14:paraId="76DF497E" w14:textId="77777777" w:rsidR="00536656" w:rsidRDefault="00536656" w:rsidP="008477B3">
            <w:pPr>
              <w:rPr>
                <w:noProof/>
              </w:rPr>
            </w:pPr>
          </w:p>
          <w:p w14:paraId="55E3DC42" w14:textId="3B130C31" w:rsidR="00536656" w:rsidRDefault="00536656" w:rsidP="008477B3">
            <w:pPr>
              <w:rPr>
                <w:noProof/>
              </w:rPr>
            </w:pPr>
          </w:p>
          <w:p w14:paraId="1F3B0F53" w14:textId="77777777" w:rsidR="00536656" w:rsidRDefault="00536656" w:rsidP="008477B3">
            <w:pPr>
              <w:rPr>
                <w:noProof/>
              </w:rPr>
            </w:pPr>
          </w:p>
          <w:p w14:paraId="02378A24" w14:textId="2FC391BD" w:rsidR="00536656" w:rsidRDefault="00536656" w:rsidP="008477B3">
            <w:pPr>
              <w:rPr>
                <w:noProof/>
              </w:rPr>
            </w:pPr>
          </w:p>
          <w:p w14:paraId="7CD457FD" w14:textId="37C7ACA8" w:rsidR="00536656" w:rsidRDefault="00536656" w:rsidP="008477B3">
            <w:pPr>
              <w:rPr>
                <w:noProof/>
              </w:rPr>
            </w:pPr>
          </w:p>
        </w:tc>
      </w:tr>
      <w:tr w:rsidR="004F676E" w14:paraId="4C000A48" w14:textId="77777777" w:rsidTr="00934D76">
        <w:tc>
          <w:tcPr>
            <w:tcW w:w="625" w:type="dxa"/>
          </w:tcPr>
          <w:p w14:paraId="189AE9F6" w14:textId="7F65B166" w:rsidR="004F676E" w:rsidRDefault="004F676E" w:rsidP="008477B3">
            <w:pPr>
              <w:rPr>
                <w:sz w:val="18"/>
                <w:szCs w:val="18"/>
              </w:rPr>
            </w:pPr>
            <w:r>
              <w:rPr>
                <w:sz w:val="18"/>
                <w:szCs w:val="18"/>
              </w:rPr>
              <w:t>Step 1.6</w:t>
            </w:r>
          </w:p>
        </w:tc>
        <w:tc>
          <w:tcPr>
            <w:tcW w:w="2700" w:type="dxa"/>
          </w:tcPr>
          <w:p w14:paraId="0A0E3C24" w14:textId="090A7583" w:rsidR="000671E5" w:rsidRPr="0012162C" w:rsidRDefault="00BE1366" w:rsidP="00CA6824">
            <w:pPr>
              <w:rPr>
                <w:sz w:val="18"/>
                <w:szCs w:val="18"/>
              </w:rPr>
            </w:pPr>
            <w:r>
              <w:rPr>
                <w:sz w:val="18"/>
                <w:szCs w:val="18"/>
              </w:rPr>
              <w:t>If you wish to attach a file, then c</w:t>
            </w:r>
            <w:r w:rsidR="00CC4BF5" w:rsidRPr="00CC4BF5">
              <w:rPr>
                <w:sz w:val="18"/>
                <w:szCs w:val="18"/>
              </w:rPr>
              <w:t>lick on “Click to upload a file” to select the file or you can drag and drop the file.</w:t>
            </w:r>
          </w:p>
        </w:tc>
        <w:tc>
          <w:tcPr>
            <w:tcW w:w="6745" w:type="dxa"/>
          </w:tcPr>
          <w:p w14:paraId="5F25E647" w14:textId="0C7D6BA3" w:rsidR="004F676E" w:rsidRDefault="00CC4BF5" w:rsidP="008477B3">
            <w:pPr>
              <w:rPr>
                <w:noProof/>
              </w:rPr>
            </w:pPr>
            <w:r>
              <w:rPr>
                <w:noProof/>
              </w:rPr>
              <w:drawing>
                <wp:inline distT="0" distB="0" distL="0" distR="0" wp14:anchorId="285913B6" wp14:editId="31F4B983">
                  <wp:extent cx="4422489" cy="21923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47967" cy="2204975"/>
                          </a:xfrm>
                          <a:prstGeom prst="rect">
                            <a:avLst/>
                          </a:prstGeom>
                        </pic:spPr>
                      </pic:pic>
                    </a:graphicData>
                  </a:graphic>
                </wp:inline>
              </w:drawing>
            </w:r>
          </w:p>
        </w:tc>
      </w:tr>
      <w:tr w:rsidR="008F4BC5" w14:paraId="3F2A3265" w14:textId="77777777" w:rsidTr="00934D76">
        <w:tc>
          <w:tcPr>
            <w:tcW w:w="625" w:type="dxa"/>
          </w:tcPr>
          <w:p w14:paraId="50BE79F8" w14:textId="0FCBBE27" w:rsidR="008F4BC5" w:rsidRDefault="008F4BC5" w:rsidP="008F4BC5">
            <w:pPr>
              <w:rPr>
                <w:sz w:val="18"/>
                <w:szCs w:val="18"/>
              </w:rPr>
            </w:pPr>
            <w:r>
              <w:rPr>
                <w:sz w:val="18"/>
                <w:szCs w:val="18"/>
              </w:rPr>
              <w:lastRenderedPageBreak/>
              <w:t>Step 1.7</w:t>
            </w:r>
          </w:p>
        </w:tc>
        <w:tc>
          <w:tcPr>
            <w:tcW w:w="2700" w:type="dxa"/>
          </w:tcPr>
          <w:p w14:paraId="3659EEBE" w14:textId="6F865508" w:rsidR="008F4BC5" w:rsidRDefault="00CC4BF5" w:rsidP="008F4BC5">
            <w:pPr>
              <w:rPr>
                <w:sz w:val="18"/>
                <w:szCs w:val="18"/>
              </w:rPr>
            </w:pPr>
            <w:r w:rsidRPr="00CC4BF5">
              <w:rPr>
                <w:sz w:val="18"/>
                <w:szCs w:val="18"/>
              </w:rPr>
              <w:t>You can enter description and delete the uploaded file. Once you are ready click ok.</w:t>
            </w:r>
          </w:p>
        </w:tc>
        <w:tc>
          <w:tcPr>
            <w:tcW w:w="6745" w:type="dxa"/>
          </w:tcPr>
          <w:p w14:paraId="3328CC16" w14:textId="1FADED0A" w:rsidR="008F4BC5" w:rsidRDefault="00CC4BF5" w:rsidP="008F4BC5">
            <w:pPr>
              <w:rPr>
                <w:noProof/>
              </w:rPr>
            </w:pPr>
            <w:r>
              <w:rPr>
                <w:noProof/>
              </w:rPr>
              <w:drawing>
                <wp:inline distT="0" distB="0" distL="0" distR="0" wp14:anchorId="1912E3FB" wp14:editId="640E392E">
                  <wp:extent cx="5943600" cy="2917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917190"/>
                          </a:xfrm>
                          <a:prstGeom prst="rect">
                            <a:avLst/>
                          </a:prstGeom>
                        </pic:spPr>
                      </pic:pic>
                    </a:graphicData>
                  </a:graphic>
                </wp:inline>
              </w:drawing>
            </w:r>
            <w:r w:rsidR="008F4BC5">
              <w:rPr>
                <w:noProof/>
              </w:rPr>
              <w:br/>
            </w:r>
            <w:r w:rsidR="008F4BC5">
              <w:rPr>
                <w:noProof/>
              </w:rPr>
              <w:br/>
            </w:r>
          </w:p>
        </w:tc>
      </w:tr>
      <w:tr w:rsidR="00CC4BF5" w14:paraId="5F20AD71" w14:textId="77777777" w:rsidTr="00934D76">
        <w:tc>
          <w:tcPr>
            <w:tcW w:w="625" w:type="dxa"/>
          </w:tcPr>
          <w:p w14:paraId="7F88DCE5" w14:textId="65B55789" w:rsidR="00CC4BF5" w:rsidRDefault="00CC4BF5" w:rsidP="008F4BC5">
            <w:pPr>
              <w:rPr>
                <w:sz w:val="18"/>
                <w:szCs w:val="18"/>
              </w:rPr>
            </w:pPr>
            <w:r>
              <w:rPr>
                <w:sz w:val="18"/>
                <w:szCs w:val="18"/>
              </w:rPr>
              <w:t>Step 1.8</w:t>
            </w:r>
          </w:p>
        </w:tc>
        <w:tc>
          <w:tcPr>
            <w:tcW w:w="2700" w:type="dxa"/>
          </w:tcPr>
          <w:p w14:paraId="408F2D5C" w14:textId="57EDBE84" w:rsidR="00CC4BF5" w:rsidRPr="00CC4BF5" w:rsidRDefault="00CC4BF5" w:rsidP="008F4BC5">
            <w:pPr>
              <w:rPr>
                <w:sz w:val="18"/>
                <w:szCs w:val="18"/>
              </w:rPr>
            </w:pPr>
            <w:r w:rsidRPr="00CC4BF5">
              <w:rPr>
                <w:sz w:val="18"/>
                <w:szCs w:val="18"/>
              </w:rPr>
              <w:t>Click on submit to submit the request.</w:t>
            </w:r>
          </w:p>
        </w:tc>
        <w:tc>
          <w:tcPr>
            <w:tcW w:w="6745" w:type="dxa"/>
          </w:tcPr>
          <w:p w14:paraId="4FCBF91D" w14:textId="050F74E7" w:rsidR="00CC4BF5" w:rsidRDefault="00CC4BF5" w:rsidP="008F4BC5">
            <w:pPr>
              <w:rPr>
                <w:noProof/>
              </w:rPr>
            </w:pPr>
            <w:r>
              <w:rPr>
                <w:noProof/>
              </w:rPr>
              <mc:AlternateContent>
                <mc:Choice Requires="wps">
                  <w:drawing>
                    <wp:anchor distT="0" distB="0" distL="114300" distR="114300" simplePos="0" relativeHeight="251880477" behindDoc="0" locked="0" layoutInCell="1" allowOverlap="1" wp14:anchorId="0A0D0868" wp14:editId="6E2CBFF7">
                      <wp:simplePos x="0" y="0"/>
                      <wp:positionH relativeFrom="column">
                        <wp:posOffset>3128162</wp:posOffset>
                      </wp:positionH>
                      <wp:positionV relativeFrom="paragraph">
                        <wp:posOffset>2178939</wp:posOffset>
                      </wp:positionV>
                      <wp:extent cx="395021" cy="153619"/>
                      <wp:effectExtent l="0" t="0" r="24130" b="18415"/>
                      <wp:wrapNone/>
                      <wp:docPr id="30" name="Rectangle 30"/>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CEFE1" id="Rectangle 30" o:spid="_x0000_s1026" style="position:absolute;margin-left:246.3pt;margin-top:171.55pt;width:31.1pt;height:12.1pt;z-index:251880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q&#10;UzeJ3wAAAAsBAAAPAAAAZHJzL2Rvd25yZXYueG1sTI/NTsMwEITvSLyDtUjcqJMmTSHEqRCiJw6U&#10;UonrNjZJVP/Jdtrw9iwnOO7uzOw3zWY2mp1ViKOzAvJFBkzZzsnR9gIOH9u7e2AxoZWonVUCvlWE&#10;TXt91WAt3cW+q/M+9YxCbKxRwJCSrzmP3aAMxoXzytLtywWDicbQcxnwQuFG82WWVdzgaOnDgF49&#10;D6o77SdDGF7vvJzeTofPfN6GF/kasV8LcXszPz0CS2pOf2L4xScPtMR0dJOVkWkB5cOyIqmAoixy&#10;YKRYrUoqc6RNtS6Atw3/36H9AQAA//8DAFBLAQItABQABgAIAAAAIQC2gziS/gAAAOEBAAATAAAA&#10;AAAAAAAAAAAAAAAAAABbQ29udGVudF9UeXBlc10ueG1sUEsBAi0AFAAGAAgAAAAhADj9If/WAAAA&#10;lAEAAAsAAAAAAAAAAAAAAAAALwEAAF9yZWxzLy5yZWxzUEsBAi0AFAAGAAgAAAAhAMGXBuh9AgAA&#10;XgUAAA4AAAAAAAAAAAAAAAAALgIAAGRycy9lMm9Eb2MueG1sUEsBAi0AFAAGAAgAAAAhAKpTN4nf&#10;AAAACwEAAA8AAAAAAAAAAAAAAAAA1wQAAGRycy9kb3ducmV2LnhtbFBLBQYAAAAABAAEAPMAAADj&#10;BQAAAAA=&#10;" filled="f" strokecolor="red" strokeweight="1pt"/>
                  </w:pict>
                </mc:Fallback>
              </mc:AlternateContent>
            </w:r>
            <w:r>
              <w:rPr>
                <w:noProof/>
              </w:rPr>
              <w:drawing>
                <wp:inline distT="0" distB="0" distL="0" distR="0" wp14:anchorId="1D2D9371" wp14:editId="787E0D6B">
                  <wp:extent cx="5943600" cy="24028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402840"/>
                          </a:xfrm>
                          <a:prstGeom prst="rect">
                            <a:avLst/>
                          </a:prstGeom>
                        </pic:spPr>
                      </pic:pic>
                    </a:graphicData>
                  </a:graphic>
                </wp:inline>
              </w:drawing>
            </w:r>
          </w:p>
        </w:tc>
      </w:tr>
      <w:tr w:rsidR="00CC4BF5" w14:paraId="47212B2C" w14:textId="77777777" w:rsidTr="00934D76">
        <w:tc>
          <w:tcPr>
            <w:tcW w:w="625" w:type="dxa"/>
          </w:tcPr>
          <w:p w14:paraId="5B8110B7" w14:textId="36E35A6A" w:rsidR="00CC4BF5" w:rsidRDefault="00CC4BF5" w:rsidP="008F4BC5">
            <w:pPr>
              <w:rPr>
                <w:sz w:val="18"/>
                <w:szCs w:val="18"/>
              </w:rPr>
            </w:pPr>
            <w:r>
              <w:rPr>
                <w:sz w:val="18"/>
                <w:szCs w:val="18"/>
              </w:rPr>
              <w:t>Step 1.9</w:t>
            </w:r>
          </w:p>
        </w:tc>
        <w:tc>
          <w:tcPr>
            <w:tcW w:w="2700" w:type="dxa"/>
          </w:tcPr>
          <w:p w14:paraId="016B2576" w14:textId="7C19F6E6" w:rsidR="00CC4BF5" w:rsidRPr="00CC4BF5" w:rsidRDefault="00BE1366" w:rsidP="008F4BC5">
            <w:pPr>
              <w:rPr>
                <w:sz w:val="18"/>
                <w:szCs w:val="18"/>
              </w:rPr>
            </w:pPr>
            <w:r>
              <w:rPr>
                <w:sz w:val="18"/>
                <w:szCs w:val="18"/>
              </w:rPr>
              <w:t>A window will appear entitled.</w:t>
            </w:r>
            <w:r w:rsidR="00CC4BF5" w:rsidRPr="00CC4BF5">
              <w:rPr>
                <w:sz w:val="18"/>
                <w:szCs w:val="18"/>
              </w:rPr>
              <w:t xml:space="preserve"> “More info needed” </w:t>
            </w:r>
            <w:r>
              <w:rPr>
                <w:sz w:val="18"/>
                <w:szCs w:val="18"/>
              </w:rPr>
              <w:t>C</w:t>
            </w:r>
            <w:r w:rsidR="00CC4BF5" w:rsidRPr="00CC4BF5">
              <w:rPr>
                <w:sz w:val="18"/>
                <w:szCs w:val="18"/>
              </w:rPr>
              <w:t xml:space="preserve">lick on </w:t>
            </w:r>
            <w:r>
              <w:rPr>
                <w:sz w:val="18"/>
                <w:szCs w:val="18"/>
              </w:rPr>
              <w:t xml:space="preserve">the </w:t>
            </w:r>
            <w:r w:rsidR="00CC4BF5" w:rsidRPr="00CC4BF5">
              <w:rPr>
                <w:sz w:val="18"/>
                <w:szCs w:val="18"/>
              </w:rPr>
              <w:t>“Complete Form”</w:t>
            </w:r>
            <w:r>
              <w:rPr>
                <w:sz w:val="18"/>
                <w:szCs w:val="18"/>
              </w:rPr>
              <w:t xml:space="preserve"> button to proceed</w:t>
            </w:r>
            <w:r w:rsidR="00CC4BF5" w:rsidRPr="00CC4BF5">
              <w:rPr>
                <w:sz w:val="18"/>
                <w:szCs w:val="18"/>
              </w:rPr>
              <w:t>.</w:t>
            </w:r>
          </w:p>
        </w:tc>
        <w:tc>
          <w:tcPr>
            <w:tcW w:w="6745" w:type="dxa"/>
          </w:tcPr>
          <w:p w14:paraId="0688BF57" w14:textId="3D046F40" w:rsidR="00CC4BF5" w:rsidRDefault="00CC4BF5" w:rsidP="008F4BC5">
            <w:pPr>
              <w:rPr>
                <w:noProof/>
              </w:rPr>
            </w:pPr>
            <w:r>
              <w:rPr>
                <w:noProof/>
              </w:rPr>
              <mc:AlternateContent>
                <mc:Choice Requires="wps">
                  <w:drawing>
                    <wp:anchor distT="0" distB="0" distL="114300" distR="114300" simplePos="0" relativeHeight="251882525" behindDoc="0" locked="0" layoutInCell="1" allowOverlap="1" wp14:anchorId="4EF83A81" wp14:editId="05092E07">
                      <wp:simplePos x="0" y="0"/>
                      <wp:positionH relativeFrom="column">
                        <wp:posOffset>3427095</wp:posOffset>
                      </wp:positionH>
                      <wp:positionV relativeFrom="paragraph">
                        <wp:posOffset>573100</wp:posOffset>
                      </wp:positionV>
                      <wp:extent cx="395021" cy="153619"/>
                      <wp:effectExtent l="0" t="0" r="24130" b="18415"/>
                      <wp:wrapNone/>
                      <wp:docPr id="33" name="Rectangle 33"/>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CCFED" id="Rectangle 33" o:spid="_x0000_s1026" style="position:absolute;margin-left:269.85pt;margin-top:45.15pt;width:31.1pt;height:12.1pt;z-index:251882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N&#10;yD493gAAAAoBAAAPAAAAZHJzL2Rvd25yZXYueG1sTI/LTsMwEEX3SPyDNUjsqB1KHwlxKoToigVQ&#10;KrGdxm4S1S/ZThv+nmEFy9Gce+dMvZmsYWcd0+CdhGImgGnXejW4TsL+c3u3BpYyOoXGOy3hWyfY&#10;NNdXNVbKX9yHPu9yx6jEpQol9DmHivPU9tpimvmgHe2OPlrMNMaOq4gXKreG3wux5BYHRxd6DPq5&#10;1+1pN1rSCOY9qPHttP8qpm18Ua8Ju5WUtzfT0yOwrKf8B8OvPmWgIaeDH51KzEhYzMsVoRJKMQdG&#10;wFIUJbADkcXDAnhT8/8vND8AAAD//wMAUEsBAi0AFAAGAAgAAAAhALaDOJL+AAAA4QEAABMAAAAA&#10;AAAAAAAAAAAAAAAAAFtDb250ZW50X1R5cGVzXS54bWxQSwECLQAUAAYACAAAACEAOP0h/9YAAACU&#10;AQAACwAAAAAAAAAAAAAAAAAvAQAAX3JlbHMvLnJlbHNQSwECLQAUAAYACAAAACEAwZcG6H0CAABe&#10;BQAADgAAAAAAAAAAAAAAAAAuAgAAZHJzL2Uyb0RvYy54bWxQSwECLQAUAAYACAAAACEAjcg+Pd4A&#10;AAAKAQAADwAAAAAAAAAAAAAAAADXBAAAZHJzL2Rvd25yZXYueG1sUEsFBgAAAAAEAAQA8wAAAOIF&#10;AAAAAA==&#10;" filled="f" strokecolor="red" strokeweight="1pt"/>
                  </w:pict>
                </mc:Fallback>
              </mc:AlternateContent>
            </w:r>
            <w:r>
              <w:rPr>
                <w:noProof/>
              </w:rPr>
              <w:drawing>
                <wp:inline distT="0" distB="0" distL="0" distR="0" wp14:anchorId="65D3905E" wp14:editId="2D657BBE">
                  <wp:extent cx="5373015" cy="17983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76517" cy="1799492"/>
                          </a:xfrm>
                          <a:prstGeom prst="rect">
                            <a:avLst/>
                          </a:prstGeom>
                        </pic:spPr>
                      </pic:pic>
                    </a:graphicData>
                  </a:graphic>
                </wp:inline>
              </w:drawing>
            </w:r>
          </w:p>
        </w:tc>
      </w:tr>
      <w:tr w:rsidR="00CC4BF5" w14:paraId="00FE235C" w14:textId="77777777" w:rsidTr="00934D76">
        <w:tc>
          <w:tcPr>
            <w:tcW w:w="625" w:type="dxa"/>
          </w:tcPr>
          <w:p w14:paraId="54E7C8A8" w14:textId="25072F48" w:rsidR="00CC4BF5" w:rsidRDefault="00CC4BF5" w:rsidP="008F4BC5">
            <w:pPr>
              <w:rPr>
                <w:sz w:val="18"/>
                <w:szCs w:val="18"/>
              </w:rPr>
            </w:pPr>
            <w:r>
              <w:rPr>
                <w:sz w:val="18"/>
                <w:szCs w:val="18"/>
              </w:rPr>
              <w:lastRenderedPageBreak/>
              <w:t>Step 2.0</w:t>
            </w:r>
          </w:p>
        </w:tc>
        <w:tc>
          <w:tcPr>
            <w:tcW w:w="2700" w:type="dxa"/>
          </w:tcPr>
          <w:p w14:paraId="5B09B157" w14:textId="30B757C4" w:rsidR="00CC4BF5" w:rsidRPr="00CC4BF5" w:rsidRDefault="00CC4BF5" w:rsidP="008F4BC5">
            <w:pPr>
              <w:rPr>
                <w:sz w:val="18"/>
                <w:szCs w:val="18"/>
              </w:rPr>
            </w:pPr>
            <w:r w:rsidRPr="00CC4BF5">
              <w:rPr>
                <w:sz w:val="18"/>
                <w:szCs w:val="18"/>
              </w:rPr>
              <w:t>Once you click on the “Complete form”</w:t>
            </w:r>
            <w:r w:rsidR="002F3D8B">
              <w:rPr>
                <w:sz w:val="18"/>
                <w:szCs w:val="18"/>
              </w:rPr>
              <w:t xml:space="preserve"> buttons, request form details will be displayed on the subsequent window.</w:t>
            </w:r>
          </w:p>
        </w:tc>
        <w:tc>
          <w:tcPr>
            <w:tcW w:w="6745" w:type="dxa"/>
          </w:tcPr>
          <w:p w14:paraId="57151F7D" w14:textId="77777777" w:rsidR="00CC4BF5" w:rsidRDefault="00CC4BF5" w:rsidP="008F4BC5">
            <w:pPr>
              <w:rPr>
                <w:noProof/>
              </w:rPr>
            </w:pPr>
            <w:r>
              <w:rPr>
                <w:noProof/>
              </w:rPr>
              <w:drawing>
                <wp:inline distT="0" distB="0" distL="0" distR="0" wp14:anchorId="59DA656E" wp14:editId="5046C46C">
                  <wp:extent cx="4129431" cy="4085313"/>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44606" cy="4100326"/>
                          </a:xfrm>
                          <a:prstGeom prst="rect">
                            <a:avLst/>
                          </a:prstGeom>
                        </pic:spPr>
                      </pic:pic>
                    </a:graphicData>
                  </a:graphic>
                </wp:inline>
              </w:drawing>
            </w:r>
          </w:p>
          <w:p w14:paraId="1DE54E6B" w14:textId="0E39B659" w:rsidR="00CC4BF5" w:rsidRDefault="00CC4BF5" w:rsidP="008F4BC5">
            <w:pPr>
              <w:rPr>
                <w:noProof/>
              </w:rPr>
            </w:pPr>
          </w:p>
        </w:tc>
      </w:tr>
      <w:tr w:rsidR="00CC4BF5" w14:paraId="0DEEC67F" w14:textId="77777777" w:rsidTr="00934D76">
        <w:tc>
          <w:tcPr>
            <w:tcW w:w="625" w:type="dxa"/>
          </w:tcPr>
          <w:p w14:paraId="5B1B4D4E" w14:textId="37EBCA22" w:rsidR="00CC4BF5" w:rsidRDefault="00CC4BF5" w:rsidP="008F4BC5">
            <w:pPr>
              <w:rPr>
                <w:sz w:val="18"/>
                <w:szCs w:val="18"/>
              </w:rPr>
            </w:pPr>
            <w:r>
              <w:rPr>
                <w:sz w:val="18"/>
                <w:szCs w:val="18"/>
              </w:rPr>
              <w:t>Step 2.1</w:t>
            </w:r>
          </w:p>
        </w:tc>
        <w:tc>
          <w:tcPr>
            <w:tcW w:w="2700" w:type="dxa"/>
          </w:tcPr>
          <w:p w14:paraId="3E682A03" w14:textId="36DBFFFD" w:rsidR="00CC4BF5" w:rsidRPr="00CC4BF5" w:rsidRDefault="002F3D8B" w:rsidP="00CC4BF5">
            <w:pPr>
              <w:rPr>
                <w:sz w:val="18"/>
                <w:szCs w:val="18"/>
              </w:rPr>
            </w:pPr>
            <w:r>
              <w:rPr>
                <w:sz w:val="18"/>
                <w:szCs w:val="18"/>
              </w:rPr>
              <w:t>U</w:t>
            </w:r>
            <w:r w:rsidR="00CC4BF5" w:rsidRPr="00CC4BF5">
              <w:rPr>
                <w:sz w:val="18"/>
                <w:szCs w:val="18"/>
              </w:rPr>
              <w:t xml:space="preserve">ser information will be prepopulated if available </w:t>
            </w:r>
            <w:r>
              <w:rPr>
                <w:sz w:val="18"/>
                <w:szCs w:val="18"/>
              </w:rPr>
              <w:t>within AccessNow. I</w:t>
            </w:r>
            <w:r w:rsidR="00CC4BF5" w:rsidRPr="00CC4BF5">
              <w:rPr>
                <w:sz w:val="18"/>
                <w:szCs w:val="18"/>
              </w:rPr>
              <w:t xml:space="preserve">f </w:t>
            </w:r>
            <w:proofErr w:type="gramStart"/>
            <w:r w:rsidR="00CC4BF5" w:rsidRPr="00CC4BF5">
              <w:rPr>
                <w:sz w:val="18"/>
                <w:szCs w:val="18"/>
              </w:rPr>
              <w:t>not</w:t>
            </w:r>
            <w:r>
              <w:rPr>
                <w:sz w:val="18"/>
                <w:szCs w:val="18"/>
              </w:rPr>
              <w:t xml:space="preserve">, </w:t>
            </w:r>
            <w:r w:rsidR="00CC4BF5" w:rsidRPr="00CC4BF5">
              <w:rPr>
                <w:sz w:val="18"/>
                <w:szCs w:val="18"/>
              </w:rPr>
              <w:t xml:space="preserve"> mandatory</w:t>
            </w:r>
            <w:proofErr w:type="gramEnd"/>
            <w:r w:rsidR="00CC4BF5" w:rsidRPr="00CC4BF5">
              <w:rPr>
                <w:sz w:val="18"/>
                <w:szCs w:val="18"/>
              </w:rPr>
              <w:t xml:space="preserve"> </w:t>
            </w:r>
            <w:r>
              <w:rPr>
                <w:sz w:val="18"/>
                <w:szCs w:val="18"/>
              </w:rPr>
              <w:t xml:space="preserve">fields marked with a red asterisk must be manually populated with data to proceed further. </w:t>
            </w:r>
          </w:p>
          <w:p w14:paraId="3D2083C4" w14:textId="76B88BC0" w:rsidR="00CC4BF5" w:rsidRPr="00CC4BF5" w:rsidRDefault="002F3D8B" w:rsidP="00CC4BF5">
            <w:pPr>
              <w:rPr>
                <w:sz w:val="18"/>
                <w:szCs w:val="18"/>
              </w:rPr>
            </w:pPr>
            <w:r>
              <w:rPr>
                <w:sz w:val="18"/>
                <w:szCs w:val="18"/>
              </w:rPr>
              <w:t xml:space="preserve">If manager information isn’t prepopulated or if the manager shown is not appropriate, </w:t>
            </w:r>
            <w:r w:rsidR="00DC02E5">
              <w:rPr>
                <w:sz w:val="18"/>
                <w:szCs w:val="18"/>
              </w:rPr>
              <w:t xml:space="preserve">please select the appropriate manager. Note, that only valid mangers with direct reports will be available in the drop down. </w:t>
            </w:r>
          </w:p>
          <w:p w14:paraId="41718F50" w14:textId="62BBE4DF" w:rsidR="00CC4BF5" w:rsidRPr="00CC4BF5" w:rsidRDefault="00DC02E5" w:rsidP="00CC4BF5">
            <w:pPr>
              <w:rPr>
                <w:sz w:val="18"/>
                <w:szCs w:val="18"/>
              </w:rPr>
            </w:pPr>
            <w:r>
              <w:rPr>
                <w:sz w:val="18"/>
                <w:szCs w:val="18"/>
              </w:rPr>
              <w:t>Enter an appropriate Business Justification in the “Business Justification” field</w:t>
            </w:r>
            <w:r w:rsidR="00CC4BF5" w:rsidRPr="00CC4BF5">
              <w:rPr>
                <w:sz w:val="18"/>
                <w:szCs w:val="18"/>
              </w:rPr>
              <w:t>.</w:t>
            </w:r>
          </w:p>
        </w:tc>
        <w:tc>
          <w:tcPr>
            <w:tcW w:w="6745" w:type="dxa"/>
          </w:tcPr>
          <w:p w14:paraId="3C93D212" w14:textId="18DC297B" w:rsidR="00CC4BF5" w:rsidRDefault="00CC4BF5" w:rsidP="008F4BC5">
            <w:pPr>
              <w:rPr>
                <w:noProof/>
              </w:rPr>
            </w:pPr>
            <w:r>
              <w:rPr>
                <w:noProof/>
              </w:rPr>
              <w:drawing>
                <wp:inline distT="0" distB="0" distL="0" distR="0" wp14:anchorId="513007E8" wp14:editId="3AAC4046">
                  <wp:extent cx="4203065" cy="3872230"/>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03065" cy="3872230"/>
                          </a:xfrm>
                          <a:prstGeom prst="rect">
                            <a:avLst/>
                          </a:prstGeom>
                        </pic:spPr>
                      </pic:pic>
                    </a:graphicData>
                  </a:graphic>
                </wp:inline>
              </w:drawing>
            </w:r>
          </w:p>
        </w:tc>
      </w:tr>
      <w:tr w:rsidR="00934D76" w14:paraId="300000AA" w14:textId="77777777" w:rsidTr="00934D76">
        <w:trPr>
          <w:trHeight w:val="5390"/>
        </w:trPr>
        <w:tc>
          <w:tcPr>
            <w:tcW w:w="625" w:type="dxa"/>
          </w:tcPr>
          <w:p w14:paraId="1C41B454" w14:textId="486A8D52" w:rsidR="00934D76" w:rsidRDefault="00934D76" w:rsidP="00934D76">
            <w:pPr>
              <w:rPr>
                <w:sz w:val="18"/>
                <w:szCs w:val="18"/>
              </w:rPr>
            </w:pPr>
            <w:r>
              <w:rPr>
                <w:sz w:val="18"/>
                <w:szCs w:val="18"/>
              </w:rPr>
              <w:lastRenderedPageBreak/>
              <w:t>Step 2.2</w:t>
            </w:r>
          </w:p>
        </w:tc>
        <w:tc>
          <w:tcPr>
            <w:tcW w:w="2700" w:type="dxa"/>
          </w:tcPr>
          <w:p w14:paraId="121D859B" w14:textId="77777777" w:rsidR="00934D76" w:rsidRPr="004D5DEA" w:rsidRDefault="00934D76" w:rsidP="00934D76">
            <w:pPr>
              <w:rPr>
                <w:b/>
                <w:bCs/>
                <w:sz w:val="18"/>
                <w:szCs w:val="18"/>
              </w:rPr>
            </w:pPr>
            <w:r w:rsidRPr="001C25DD">
              <w:rPr>
                <w:b/>
                <w:bCs/>
              </w:rPr>
              <w:t>Data access selection:</w:t>
            </w:r>
            <w:r w:rsidRPr="001C25DD">
              <w:rPr>
                <w:b/>
                <w:bCs/>
              </w:rPr>
              <w:br/>
            </w:r>
            <w:r>
              <w:rPr>
                <w:sz w:val="18"/>
                <w:szCs w:val="18"/>
              </w:rPr>
              <w:t>Kindly select as required</w:t>
            </w:r>
            <w:r>
              <w:rPr>
                <w:b/>
                <w:bCs/>
                <w:sz w:val="18"/>
                <w:szCs w:val="18"/>
              </w:rPr>
              <w:br/>
            </w:r>
          </w:p>
          <w:p w14:paraId="119B3E0A" w14:textId="2A54CEDD" w:rsidR="00934D76" w:rsidRDefault="00934D76" w:rsidP="00934D76">
            <w:pPr>
              <w:rPr>
                <w:sz w:val="18"/>
                <w:szCs w:val="18"/>
              </w:rPr>
            </w:pPr>
            <w:r w:rsidRPr="001C25DD">
              <w:rPr>
                <w:b/>
                <w:bCs/>
                <w:sz w:val="18"/>
                <w:szCs w:val="18"/>
              </w:rPr>
              <w:t>Functional Area</w:t>
            </w:r>
            <w:r>
              <w:rPr>
                <w:sz w:val="18"/>
                <w:szCs w:val="18"/>
              </w:rPr>
              <w:t xml:space="preserve">: </w:t>
            </w:r>
            <w:r w:rsidR="00FD6D94">
              <w:rPr>
                <w:sz w:val="18"/>
                <w:szCs w:val="18"/>
              </w:rPr>
              <w:t xml:space="preserve">Procurement </w:t>
            </w:r>
            <w:r>
              <w:rPr>
                <w:sz w:val="18"/>
                <w:szCs w:val="18"/>
              </w:rPr>
              <w:br/>
            </w:r>
          </w:p>
          <w:p w14:paraId="0BA7B7FD" w14:textId="77777777" w:rsidR="00934D76" w:rsidRDefault="00934D76" w:rsidP="00934D76">
            <w:pPr>
              <w:rPr>
                <w:sz w:val="18"/>
                <w:szCs w:val="18"/>
              </w:rPr>
            </w:pPr>
            <w:r w:rsidRPr="001C25DD">
              <w:rPr>
                <w:b/>
                <w:bCs/>
                <w:sz w:val="18"/>
                <w:szCs w:val="18"/>
              </w:rPr>
              <w:t>Region</w:t>
            </w:r>
            <w:r>
              <w:rPr>
                <w:sz w:val="18"/>
                <w:szCs w:val="18"/>
              </w:rPr>
              <w:t>: Select required region from dropdown</w:t>
            </w:r>
            <w:r>
              <w:rPr>
                <w:sz w:val="18"/>
                <w:szCs w:val="18"/>
              </w:rPr>
              <w:br/>
            </w:r>
          </w:p>
          <w:p w14:paraId="3C4A1AC9" w14:textId="77777777" w:rsidR="00934D76" w:rsidRDefault="00934D76" w:rsidP="00934D76">
            <w:pPr>
              <w:rPr>
                <w:sz w:val="18"/>
                <w:szCs w:val="18"/>
              </w:rPr>
            </w:pPr>
            <w:r w:rsidRPr="001C25DD">
              <w:rPr>
                <w:b/>
                <w:bCs/>
                <w:sz w:val="18"/>
                <w:szCs w:val="18"/>
              </w:rPr>
              <w:t>Service Area</w:t>
            </w:r>
            <w:r>
              <w:rPr>
                <w:sz w:val="18"/>
                <w:szCs w:val="18"/>
              </w:rPr>
              <w:t>: Select required from dropdown</w:t>
            </w:r>
            <w:r>
              <w:rPr>
                <w:sz w:val="18"/>
                <w:szCs w:val="18"/>
              </w:rPr>
              <w:br/>
            </w:r>
          </w:p>
          <w:p w14:paraId="01F25B81" w14:textId="77777777" w:rsidR="00934D76" w:rsidRDefault="00934D76" w:rsidP="00934D76">
            <w:pPr>
              <w:rPr>
                <w:sz w:val="18"/>
                <w:szCs w:val="18"/>
              </w:rPr>
            </w:pPr>
            <w:r w:rsidRPr="001C25DD">
              <w:rPr>
                <w:b/>
                <w:bCs/>
                <w:sz w:val="18"/>
                <w:szCs w:val="18"/>
              </w:rPr>
              <w:t>Business Unit:</w:t>
            </w:r>
            <w:r>
              <w:rPr>
                <w:sz w:val="18"/>
                <w:szCs w:val="18"/>
              </w:rPr>
              <w:t xml:space="preserve"> Select required BU from dropdown</w:t>
            </w:r>
          </w:p>
          <w:p w14:paraId="49AD061B" w14:textId="77777777" w:rsidR="00934D76" w:rsidRPr="004D5DEA" w:rsidRDefault="00934D76" w:rsidP="00934D76">
            <w:pPr>
              <w:rPr>
                <w:sz w:val="18"/>
                <w:szCs w:val="18"/>
              </w:rPr>
            </w:pPr>
            <w:r>
              <w:rPr>
                <w:sz w:val="18"/>
                <w:szCs w:val="18"/>
              </w:rPr>
              <w:br/>
              <w:t xml:space="preserve">These </w:t>
            </w:r>
            <w:r w:rsidRPr="004D5DEA">
              <w:rPr>
                <w:sz w:val="18"/>
                <w:szCs w:val="18"/>
              </w:rPr>
              <w:t>are required fields and dynamic fields. They change based your previous selections.</w:t>
            </w:r>
          </w:p>
          <w:p w14:paraId="1FAFCB37" w14:textId="0DD01407" w:rsidR="00934D76" w:rsidRPr="00CC4BF5" w:rsidRDefault="00934D76" w:rsidP="00934D76">
            <w:pPr>
              <w:rPr>
                <w:sz w:val="18"/>
                <w:szCs w:val="18"/>
              </w:rPr>
            </w:pPr>
            <w:r w:rsidRPr="004D5DEA">
              <w:rPr>
                <w:sz w:val="18"/>
                <w:szCs w:val="18"/>
              </w:rPr>
              <w:t>Check on the Add Primary permission List checkbox to add the Primary Permission list and approvers.</w:t>
            </w:r>
          </w:p>
        </w:tc>
        <w:tc>
          <w:tcPr>
            <w:tcW w:w="6745" w:type="dxa"/>
          </w:tcPr>
          <w:p w14:paraId="6D7B19D1" w14:textId="75A80A0E" w:rsidR="00FD6D94" w:rsidRDefault="00FD6D94" w:rsidP="00934D76">
            <w:r>
              <w:t>Note: Kindly don’t select the below values blindly.</w:t>
            </w:r>
            <w:r>
              <w:br/>
            </w:r>
            <w:r>
              <w:rPr>
                <w:noProof/>
                <w:color w:val="FF0000"/>
              </w:rPr>
              <w:t>T</w:t>
            </w:r>
            <w:r w:rsidRPr="005857F8">
              <w:rPr>
                <w:noProof/>
                <w:color w:val="FF0000"/>
              </w:rPr>
              <w:t xml:space="preserve">his is just an example </w:t>
            </w:r>
            <w:r>
              <w:rPr>
                <w:noProof/>
                <w:color w:val="FF0000"/>
              </w:rPr>
              <w:t>BU</w:t>
            </w:r>
            <w:r w:rsidRPr="005857F8">
              <w:rPr>
                <w:noProof/>
                <w:color w:val="FF0000"/>
              </w:rPr>
              <w:t xml:space="preserve"> </w:t>
            </w:r>
            <w:r>
              <w:rPr>
                <w:noProof/>
              </w:rPr>
              <w:t xml:space="preserve">for your reference. </w:t>
            </w:r>
          </w:p>
          <w:p w14:paraId="09962FA4" w14:textId="77777777" w:rsidR="00FD6D94" w:rsidRDefault="00FD6D94" w:rsidP="00934D76">
            <w:pPr>
              <w:rPr>
                <w:noProof/>
              </w:rPr>
            </w:pPr>
          </w:p>
          <w:p w14:paraId="2E960928" w14:textId="269A5406" w:rsidR="00934D76" w:rsidRDefault="00FD6D94" w:rsidP="00934D76">
            <w:pPr>
              <w:rPr>
                <w:noProof/>
              </w:rPr>
            </w:pPr>
            <w:r w:rsidRPr="00FD6D94">
              <w:rPr>
                <w:noProof/>
              </w:rPr>
              <w:drawing>
                <wp:inline distT="0" distB="0" distL="0" distR="0" wp14:anchorId="18647C31" wp14:editId="61FD1AF2">
                  <wp:extent cx="4145915" cy="229235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45915" cy="2292350"/>
                          </a:xfrm>
                          <a:prstGeom prst="rect">
                            <a:avLst/>
                          </a:prstGeom>
                        </pic:spPr>
                      </pic:pic>
                    </a:graphicData>
                  </a:graphic>
                </wp:inline>
              </w:drawing>
            </w:r>
          </w:p>
          <w:p w14:paraId="4A844D8E" w14:textId="77777777" w:rsidR="00934D76" w:rsidRDefault="00934D76" w:rsidP="00934D76"/>
          <w:p w14:paraId="3613C882" w14:textId="50A03061" w:rsidR="00934D76" w:rsidRDefault="00934D76" w:rsidP="00934D76">
            <w:pPr>
              <w:rPr>
                <w:noProof/>
              </w:rPr>
            </w:pPr>
            <w:r>
              <w:t>Please select the value from the drop down based on the required Business unit</w:t>
            </w:r>
          </w:p>
        </w:tc>
      </w:tr>
      <w:tr w:rsidR="00934D76" w14:paraId="4DA7FFF8" w14:textId="77777777" w:rsidTr="00934D76">
        <w:tc>
          <w:tcPr>
            <w:tcW w:w="625" w:type="dxa"/>
          </w:tcPr>
          <w:p w14:paraId="6FCBCC67" w14:textId="59E21813" w:rsidR="00934D76" w:rsidRDefault="00934D76" w:rsidP="00934D76">
            <w:pPr>
              <w:rPr>
                <w:sz w:val="18"/>
                <w:szCs w:val="18"/>
              </w:rPr>
            </w:pPr>
            <w:r>
              <w:rPr>
                <w:sz w:val="18"/>
                <w:szCs w:val="18"/>
              </w:rPr>
              <w:t>Step 2.3</w:t>
            </w:r>
          </w:p>
        </w:tc>
        <w:tc>
          <w:tcPr>
            <w:tcW w:w="2700" w:type="dxa"/>
          </w:tcPr>
          <w:p w14:paraId="07776208" w14:textId="77777777" w:rsidR="00934D76" w:rsidRPr="004D5DEA" w:rsidRDefault="00934D76" w:rsidP="00934D76">
            <w:pPr>
              <w:rPr>
                <w:b/>
                <w:bCs/>
                <w:sz w:val="18"/>
                <w:szCs w:val="18"/>
              </w:rPr>
            </w:pPr>
            <w:r w:rsidRPr="004D5DEA">
              <w:rPr>
                <w:b/>
                <w:bCs/>
                <w:sz w:val="18"/>
                <w:szCs w:val="18"/>
              </w:rPr>
              <w:t xml:space="preserve">Primary job functions: </w:t>
            </w:r>
          </w:p>
          <w:p w14:paraId="09F87705" w14:textId="77777777" w:rsidR="00934D76" w:rsidRPr="004D5DEA" w:rsidRDefault="00934D76" w:rsidP="00934D76">
            <w:pPr>
              <w:rPr>
                <w:sz w:val="18"/>
                <w:szCs w:val="18"/>
              </w:rPr>
            </w:pPr>
            <w:r w:rsidRPr="004D5DEA">
              <w:rPr>
                <w:sz w:val="18"/>
                <w:szCs w:val="18"/>
              </w:rPr>
              <w:t>This is also a mandatory field and dynamic field. The values will be changes based on your previous selections.</w:t>
            </w:r>
            <w:r>
              <w:rPr>
                <w:sz w:val="18"/>
                <w:szCs w:val="18"/>
              </w:rPr>
              <w:br/>
            </w:r>
          </w:p>
          <w:p w14:paraId="1BFAB171" w14:textId="52B45D11" w:rsidR="00934D76" w:rsidRDefault="00934D76" w:rsidP="00934D76">
            <w:pPr>
              <w:rPr>
                <w:sz w:val="18"/>
                <w:szCs w:val="18"/>
              </w:rPr>
            </w:pPr>
            <w:r w:rsidRPr="004D5DEA">
              <w:rPr>
                <w:sz w:val="18"/>
                <w:szCs w:val="18"/>
              </w:rPr>
              <w:t>Select</w:t>
            </w:r>
            <w:r>
              <w:rPr>
                <w:sz w:val="18"/>
                <w:szCs w:val="18"/>
              </w:rPr>
              <w:t xml:space="preserve"> the</w:t>
            </w:r>
            <w:r w:rsidRPr="004D5DEA">
              <w:rPr>
                <w:sz w:val="18"/>
                <w:szCs w:val="18"/>
              </w:rPr>
              <w:t xml:space="preserve"> </w:t>
            </w:r>
            <w:r>
              <w:rPr>
                <w:sz w:val="18"/>
                <w:szCs w:val="18"/>
              </w:rPr>
              <w:t>required</w:t>
            </w:r>
            <w:r w:rsidRPr="004D5DEA">
              <w:rPr>
                <w:sz w:val="18"/>
                <w:szCs w:val="18"/>
              </w:rPr>
              <w:t xml:space="preserve"> primary job function</w:t>
            </w:r>
            <w:r>
              <w:rPr>
                <w:sz w:val="18"/>
                <w:szCs w:val="18"/>
              </w:rPr>
              <w:t xml:space="preserve"> </w:t>
            </w:r>
          </w:p>
          <w:p w14:paraId="7B75FF7C" w14:textId="6BDA23E8" w:rsidR="00934D76" w:rsidRDefault="000F6579" w:rsidP="00934D76">
            <w:pPr>
              <w:rPr>
                <w:sz w:val="18"/>
                <w:szCs w:val="18"/>
              </w:rPr>
            </w:pPr>
            <w:r>
              <w:rPr>
                <w:sz w:val="18"/>
                <w:szCs w:val="18"/>
              </w:rPr>
              <w:t>Some of the Job functions are:</w:t>
            </w:r>
          </w:p>
          <w:p w14:paraId="39890DAA" w14:textId="045A87BE" w:rsidR="005C3A73" w:rsidRDefault="005C3A73" w:rsidP="00FD6D94">
            <w:pPr>
              <w:pStyle w:val="ListParagraph"/>
              <w:numPr>
                <w:ilvl w:val="0"/>
                <w:numId w:val="13"/>
              </w:numPr>
              <w:rPr>
                <w:sz w:val="18"/>
                <w:szCs w:val="18"/>
              </w:rPr>
            </w:pPr>
            <w:r w:rsidRPr="005C3A73">
              <w:rPr>
                <w:sz w:val="18"/>
                <w:szCs w:val="18"/>
              </w:rPr>
              <w:t>PSOC Regional Contract Maintain</w:t>
            </w:r>
          </w:p>
          <w:p w14:paraId="56C3C3AF" w14:textId="2F4D0A18" w:rsidR="00FD6D94" w:rsidRDefault="00FD6D94" w:rsidP="00FD6D94">
            <w:pPr>
              <w:pStyle w:val="ListParagraph"/>
              <w:numPr>
                <w:ilvl w:val="0"/>
                <w:numId w:val="13"/>
              </w:numPr>
              <w:rPr>
                <w:sz w:val="18"/>
                <w:szCs w:val="18"/>
              </w:rPr>
            </w:pPr>
            <w:r w:rsidRPr="00FD6D94">
              <w:rPr>
                <w:sz w:val="18"/>
                <w:szCs w:val="18"/>
              </w:rPr>
              <w:t xml:space="preserve">Purchase </w:t>
            </w:r>
            <w:proofErr w:type="spellStart"/>
            <w:r w:rsidRPr="00FD6D94">
              <w:rPr>
                <w:sz w:val="18"/>
                <w:szCs w:val="18"/>
              </w:rPr>
              <w:t>Clerk_PM</w:t>
            </w:r>
            <w:proofErr w:type="spellEnd"/>
          </w:p>
          <w:p w14:paraId="79D65A24" w14:textId="791995F1" w:rsidR="005C3A73" w:rsidRDefault="005C3A73" w:rsidP="00FD6D94">
            <w:pPr>
              <w:pStyle w:val="ListParagraph"/>
              <w:numPr>
                <w:ilvl w:val="0"/>
                <w:numId w:val="13"/>
              </w:numPr>
              <w:rPr>
                <w:sz w:val="18"/>
                <w:szCs w:val="18"/>
              </w:rPr>
            </w:pPr>
            <w:r w:rsidRPr="005C3A73">
              <w:rPr>
                <w:sz w:val="18"/>
                <w:szCs w:val="18"/>
              </w:rPr>
              <w:t xml:space="preserve">Receiving </w:t>
            </w:r>
            <w:proofErr w:type="spellStart"/>
            <w:r w:rsidRPr="005C3A73">
              <w:rPr>
                <w:sz w:val="18"/>
                <w:szCs w:val="18"/>
              </w:rPr>
              <w:t>Clerk_PM</w:t>
            </w:r>
            <w:proofErr w:type="spellEnd"/>
          </w:p>
          <w:p w14:paraId="659A492B" w14:textId="78C11D3D" w:rsidR="005C3A73" w:rsidRDefault="005C3A73" w:rsidP="00FD6D94">
            <w:pPr>
              <w:pStyle w:val="ListParagraph"/>
              <w:numPr>
                <w:ilvl w:val="0"/>
                <w:numId w:val="13"/>
              </w:numPr>
              <w:rPr>
                <w:sz w:val="18"/>
                <w:szCs w:val="18"/>
              </w:rPr>
            </w:pPr>
            <w:r w:rsidRPr="005C3A73">
              <w:rPr>
                <w:sz w:val="18"/>
                <w:szCs w:val="18"/>
              </w:rPr>
              <w:t>Storeroom Worker (back up</w:t>
            </w:r>
            <w:r>
              <w:rPr>
                <w:sz w:val="18"/>
                <w:szCs w:val="18"/>
              </w:rPr>
              <w:t>)</w:t>
            </w:r>
          </w:p>
          <w:p w14:paraId="6DE32F7F" w14:textId="238BABDE" w:rsidR="005C3A73" w:rsidRDefault="005C3A73" w:rsidP="00FD6D94">
            <w:pPr>
              <w:pStyle w:val="ListParagraph"/>
              <w:numPr>
                <w:ilvl w:val="0"/>
                <w:numId w:val="13"/>
              </w:numPr>
              <w:rPr>
                <w:sz w:val="18"/>
                <w:szCs w:val="18"/>
              </w:rPr>
            </w:pPr>
            <w:r w:rsidRPr="005C3A73">
              <w:rPr>
                <w:sz w:val="18"/>
                <w:szCs w:val="18"/>
              </w:rPr>
              <w:t>Storeroom Worker (Lead)_PM</w:t>
            </w:r>
          </w:p>
          <w:p w14:paraId="404D1D1E" w14:textId="5149436D" w:rsidR="005C3A73" w:rsidRDefault="005C3A73" w:rsidP="00FD6D94">
            <w:pPr>
              <w:pStyle w:val="ListParagraph"/>
              <w:numPr>
                <w:ilvl w:val="0"/>
                <w:numId w:val="13"/>
              </w:numPr>
              <w:rPr>
                <w:sz w:val="18"/>
                <w:szCs w:val="18"/>
              </w:rPr>
            </w:pPr>
            <w:r w:rsidRPr="005C3A73">
              <w:rPr>
                <w:sz w:val="18"/>
                <w:szCs w:val="18"/>
              </w:rPr>
              <w:t xml:space="preserve">Storeroom Worker (Par &amp; Inv </w:t>
            </w:r>
            <w:proofErr w:type="spellStart"/>
            <w:r w:rsidRPr="005C3A73">
              <w:rPr>
                <w:sz w:val="18"/>
                <w:szCs w:val="18"/>
              </w:rPr>
              <w:t>Cou</w:t>
            </w:r>
            <w:proofErr w:type="spellEnd"/>
            <w:r>
              <w:rPr>
                <w:sz w:val="18"/>
                <w:szCs w:val="18"/>
              </w:rPr>
              <w:t>)</w:t>
            </w:r>
          </w:p>
          <w:p w14:paraId="796AC624" w14:textId="72D3EF39" w:rsidR="005C3A73" w:rsidRDefault="005C3A73" w:rsidP="00FD6D94">
            <w:pPr>
              <w:pStyle w:val="ListParagraph"/>
              <w:numPr>
                <w:ilvl w:val="0"/>
                <w:numId w:val="13"/>
              </w:numPr>
              <w:rPr>
                <w:sz w:val="18"/>
                <w:szCs w:val="18"/>
              </w:rPr>
            </w:pPr>
            <w:r w:rsidRPr="005C3A73">
              <w:rPr>
                <w:sz w:val="18"/>
                <w:szCs w:val="18"/>
              </w:rPr>
              <w:t xml:space="preserve">Storeroom </w:t>
            </w:r>
            <w:proofErr w:type="spellStart"/>
            <w:r w:rsidRPr="005C3A73">
              <w:rPr>
                <w:sz w:val="18"/>
                <w:szCs w:val="18"/>
              </w:rPr>
              <w:t>Worker_PM</w:t>
            </w:r>
            <w:proofErr w:type="spellEnd"/>
          </w:p>
          <w:p w14:paraId="478D47BB" w14:textId="4E7A03FA" w:rsidR="005C3A73" w:rsidRDefault="005C3A73" w:rsidP="00FD6D94">
            <w:pPr>
              <w:pStyle w:val="ListParagraph"/>
              <w:numPr>
                <w:ilvl w:val="0"/>
                <w:numId w:val="13"/>
              </w:numPr>
              <w:rPr>
                <w:sz w:val="18"/>
                <w:szCs w:val="18"/>
              </w:rPr>
            </w:pPr>
            <w:proofErr w:type="spellStart"/>
            <w:r w:rsidRPr="005C3A73">
              <w:rPr>
                <w:sz w:val="18"/>
                <w:szCs w:val="18"/>
              </w:rPr>
              <w:t>Supervisor_Manager_Director_PM</w:t>
            </w:r>
            <w:proofErr w:type="spellEnd"/>
          </w:p>
          <w:p w14:paraId="39F75CA5" w14:textId="38773C18" w:rsidR="005C3A73" w:rsidRDefault="005C3A73" w:rsidP="00FD6D94">
            <w:pPr>
              <w:pStyle w:val="ListParagraph"/>
              <w:numPr>
                <w:ilvl w:val="0"/>
                <w:numId w:val="13"/>
              </w:numPr>
              <w:rPr>
                <w:sz w:val="18"/>
                <w:szCs w:val="18"/>
              </w:rPr>
            </w:pPr>
            <w:r w:rsidRPr="005C3A73">
              <w:rPr>
                <w:sz w:val="18"/>
                <w:szCs w:val="18"/>
              </w:rPr>
              <w:t xml:space="preserve">Truck </w:t>
            </w:r>
            <w:proofErr w:type="spellStart"/>
            <w:r w:rsidRPr="005C3A73">
              <w:rPr>
                <w:sz w:val="18"/>
                <w:szCs w:val="18"/>
              </w:rPr>
              <w:t>Driver_PM</w:t>
            </w:r>
            <w:proofErr w:type="spellEnd"/>
          </w:p>
          <w:p w14:paraId="2362342F" w14:textId="7F097C28" w:rsidR="005C3A73" w:rsidRDefault="005C3A73" w:rsidP="005C3A73">
            <w:pPr>
              <w:rPr>
                <w:sz w:val="18"/>
                <w:szCs w:val="18"/>
              </w:rPr>
            </w:pPr>
          </w:p>
          <w:p w14:paraId="29ED06EA" w14:textId="77777777" w:rsidR="005C3A73" w:rsidRPr="005C3A73" w:rsidRDefault="005C3A73" w:rsidP="005C3A73">
            <w:pPr>
              <w:rPr>
                <w:sz w:val="18"/>
                <w:szCs w:val="18"/>
              </w:rPr>
            </w:pPr>
          </w:p>
          <w:p w14:paraId="7F820CAC" w14:textId="77777777" w:rsidR="005C3A73" w:rsidRDefault="005C3A73" w:rsidP="005C3A73">
            <w:pPr>
              <w:rPr>
                <w:sz w:val="18"/>
                <w:szCs w:val="18"/>
              </w:rPr>
            </w:pPr>
          </w:p>
          <w:p w14:paraId="4F6FF679" w14:textId="77777777" w:rsidR="005C3A73" w:rsidRDefault="005C3A73" w:rsidP="005C3A73">
            <w:pPr>
              <w:rPr>
                <w:sz w:val="18"/>
                <w:szCs w:val="18"/>
              </w:rPr>
            </w:pPr>
          </w:p>
          <w:p w14:paraId="78D7242A" w14:textId="59EF8811" w:rsidR="00934D76" w:rsidRDefault="00934D76" w:rsidP="005C3A73">
            <w:pPr>
              <w:rPr>
                <w:sz w:val="18"/>
                <w:szCs w:val="18"/>
              </w:rPr>
            </w:pPr>
            <w:r w:rsidRPr="005C3A73">
              <w:rPr>
                <w:sz w:val="18"/>
                <w:szCs w:val="18"/>
              </w:rPr>
              <w:br/>
            </w:r>
          </w:p>
          <w:p w14:paraId="14878097" w14:textId="7B2EFAB6" w:rsidR="005C3A73" w:rsidRDefault="005C3A73" w:rsidP="005C3A73">
            <w:pPr>
              <w:rPr>
                <w:sz w:val="18"/>
                <w:szCs w:val="18"/>
              </w:rPr>
            </w:pPr>
          </w:p>
          <w:p w14:paraId="54551698" w14:textId="5F50B66F" w:rsidR="005C3A73" w:rsidRDefault="005C3A73" w:rsidP="005C3A73">
            <w:pPr>
              <w:rPr>
                <w:sz w:val="18"/>
                <w:szCs w:val="18"/>
              </w:rPr>
            </w:pPr>
          </w:p>
          <w:p w14:paraId="3673ABC6" w14:textId="77777777" w:rsidR="005C3A73" w:rsidRPr="005C3A73" w:rsidRDefault="005C3A73" w:rsidP="005C3A73">
            <w:pPr>
              <w:rPr>
                <w:sz w:val="18"/>
                <w:szCs w:val="18"/>
              </w:rPr>
            </w:pPr>
          </w:p>
          <w:p w14:paraId="786D85EC" w14:textId="4702D50E" w:rsidR="00934D76" w:rsidRPr="00CC4BF5" w:rsidRDefault="00934D76" w:rsidP="00934D76">
            <w:pPr>
              <w:rPr>
                <w:sz w:val="18"/>
                <w:szCs w:val="18"/>
              </w:rPr>
            </w:pPr>
          </w:p>
        </w:tc>
        <w:tc>
          <w:tcPr>
            <w:tcW w:w="6745" w:type="dxa"/>
          </w:tcPr>
          <w:p w14:paraId="72DA51DF" w14:textId="02AC9D38" w:rsidR="00934D76" w:rsidRDefault="00934D76" w:rsidP="00934D76">
            <w:pPr>
              <w:rPr>
                <w:noProof/>
              </w:rPr>
            </w:pPr>
          </w:p>
          <w:p w14:paraId="3C83C795" w14:textId="77777777" w:rsidR="00934D76" w:rsidRDefault="00934D76" w:rsidP="00934D76">
            <w:pPr>
              <w:rPr>
                <w:noProof/>
              </w:rPr>
            </w:pPr>
          </w:p>
          <w:p w14:paraId="72F5F733" w14:textId="1792EE9D" w:rsidR="00934D76" w:rsidRDefault="0039390A" w:rsidP="00934D76">
            <w:pPr>
              <w:rPr>
                <w:noProof/>
              </w:rPr>
            </w:pPr>
            <w:r w:rsidRPr="0039390A">
              <w:rPr>
                <w:noProof/>
                <w:sz w:val="18"/>
                <w:szCs w:val="18"/>
              </w:rPr>
              <w:drawing>
                <wp:inline distT="0" distB="0" distL="0" distR="0" wp14:anchorId="7AD8AD5C" wp14:editId="657FA8B1">
                  <wp:extent cx="4145915" cy="2117090"/>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145915" cy="2117090"/>
                          </a:xfrm>
                          <a:prstGeom prst="rect">
                            <a:avLst/>
                          </a:prstGeom>
                        </pic:spPr>
                      </pic:pic>
                    </a:graphicData>
                  </a:graphic>
                </wp:inline>
              </w:drawing>
            </w:r>
          </w:p>
          <w:p w14:paraId="6119498D" w14:textId="77777777" w:rsidR="00934D76" w:rsidRDefault="00934D76" w:rsidP="00934D76">
            <w:pPr>
              <w:rPr>
                <w:noProof/>
              </w:rPr>
            </w:pPr>
          </w:p>
          <w:p w14:paraId="222780F7" w14:textId="77777777" w:rsidR="00934D76" w:rsidRDefault="00934D76" w:rsidP="00934D76">
            <w:pPr>
              <w:rPr>
                <w:noProof/>
              </w:rPr>
            </w:pPr>
          </w:p>
          <w:p w14:paraId="1CB7AE57" w14:textId="433DE64E" w:rsidR="00934D76" w:rsidRDefault="00934D76" w:rsidP="00934D76">
            <w:pPr>
              <w:rPr>
                <w:noProof/>
              </w:rPr>
            </w:pPr>
          </w:p>
        </w:tc>
      </w:tr>
      <w:tr w:rsidR="00934D76" w14:paraId="3EA1E668" w14:textId="77777777" w:rsidTr="00934D76">
        <w:tc>
          <w:tcPr>
            <w:tcW w:w="625" w:type="dxa"/>
          </w:tcPr>
          <w:p w14:paraId="37D5021A" w14:textId="2BB0BF3F" w:rsidR="00934D76" w:rsidRDefault="00934D76" w:rsidP="00934D76">
            <w:pPr>
              <w:rPr>
                <w:sz w:val="18"/>
                <w:szCs w:val="18"/>
              </w:rPr>
            </w:pPr>
            <w:r>
              <w:rPr>
                <w:sz w:val="18"/>
                <w:szCs w:val="18"/>
              </w:rPr>
              <w:lastRenderedPageBreak/>
              <w:t>Step 2.4</w:t>
            </w:r>
          </w:p>
        </w:tc>
        <w:tc>
          <w:tcPr>
            <w:tcW w:w="2700" w:type="dxa"/>
          </w:tcPr>
          <w:p w14:paraId="4E75EA3B" w14:textId="0F68336C" w:rsidR="00934D76" w:rsidRDefault="00934D76" w:rsidP="00934D76">
            <w:pPr>
              <w:rPr>
                <w:sz w:val="18"/>
                <w:szCs w:val="18"/>
              </w:rPr>
            </w:pPr>
            <w:r w:rsidRPr="004D5DEA">
              <w:rPr>
                <w:sz w:val="18"/>
                <w:szCs w:val="18"/>
              </w:rPr>
              <w:t>Additional roles can be added from the Additional roles section and use the Add or Remove radio button to indicate operation type.</w:t>
            </w:r>
            <w:r>
              <w:rPr>
                <w:sz w:val="18"/>
                <w:szCs w:val="18"/>
              </w:rPr>
              <w:t xml:space="preserve"> Click on the “Insert Roles” checkbox once you have made selection and multiple selections can be made using this procedure.</w:t>
            </w:r>
          </w:p>
          <w:p w14:paraId="2B895D0C" w14:textId="77777777" w:rsidR="00934D76" w:rsidRDefault="00934D76" w:rsidP="00934D76">
            <w:pPr>
              <w:rPr>
                <w:sz w:val="18"/>
                <w:szCs w:val="18"/>
              </w:rPr>
            </w:pPr>
          </w:p>
          <w:p w14:paraId="01BE6F8C" w14:textId="2DA13AB0" w:rsidR="00934D76" w:rsidRPr="00CC4BF5" w:rsidRDefault="00934D76" w:rsidP="00934D76">
            <w:pPr>
              <w:rPr>
                <w:sz w:val="18"/>
                <w:szCs w:val="18"/>
              </w:rPr>
            </w:pPr>
            <w:r w:rsidRPr="005857F8">
              <w:rPr>
                <w:b/>
                <w:bCs/>
                <w:sz w:val="20"/>
                <w:szCs w:val="20"/>
              </w:rPr>
              <w:t>Note</w:t>
            </w:r>
            <w:r>
              <w:rPr>
                <w:sz w:val="18"/>
                <w:szCs w:val="18"/>
              </w:rPr>
              <w:t>: Use this section only if you really need additional roles otherwise skip this Additional role section</w:t>
            </w:r>
          </w:p>
        </w:tc>
        <w:tc>
          <w:tcPr>
            <w:tcW w:w="6745" w:type="dxa"/>
          </w:tcPr>
          <w:p w14:paraId="4CABB348" w14:textId="77777777" w:rsidR="00934D76" w:rsidRPr="0039390A" w:rsidRDefault="00934D76" w:rsidP="00934D76">
            <w:pPr>
              <w:rPr>
                <w:rFonts w:cstheme="minorHAnsi"/>
                <w:noProof/>
                <w:sz w:val="20"/>
                <w:szCs w:val="20"/>
              </w:rPr>
            </w:pPr>
          </w:p>
          <w:tbl>
            <w:tblPr>
              <w:tblStyle w:val="TableGrid"/>
              <w:tblW w:w="6794" w:type="dxa"/>
              <w:tblLayout w:type="fixed"/>
              <w:tblLook w:val="04A0" w:firstRow="1" w:lastRow="0" w:firstColumn="1" w:lastColumn="0" w:noHBand="0" w:noVBand="1"/>
            </w:tblPr>
            <w:tblGrid>
              <w:gridCol w:w="3397"/>
              <w:gridCol w:w="3397"/>
            </w:tblGrid>
            <w:tr w:rsidR="00934D76" w:rsidRPr="0039390A" w14:paraId="4369298C" w14:textId="77777777" w:rsidTr="0039390A">
              <w:tc>
                <w:tcPr>
                  <w:tcW w:w="3397" w:type="dxa"/>
                </w:tcPr>
                <w:p w14:paraId="7209A081" w14:textId="77777777" w:rsidR="00934D76" w:rsidRPr="0039390A" w:rsidRDefault="00934D76" w:rsidP="00934D76">
                  <w:pPr>
                    <w:rPr>
                      <w:rFonts w:cstheme="minorHAnsi"/>
                      <w:b/>
                      <w:bCs/>
                      <w:color w:val="000000"/>
                      <w:sz w:val="20"/>
                      <w:szCs w:val="20"/>
                    </w:rPr>
                  </w:pPr>
                  <w:r w:rsidRPr="0039390A">
                    <w:rPr>
                      <w:rFonts w:cstheme="minorHAnsi"/>
                      <w:b/>
                      <w:bCs/>
                      <w:color w:val="000000"/>
                      <w:sz w:val="20"/>
                      <w:szCs w:val="20"/>
                    </w:rPr>
                    <w:t>Additional Roles</w:t>
                  </w:r>
                </w:p>
              </w:tc>
              <w:tc>
                <w:tcPr>
                  <w:tcW w:w="3397" w:type="dxa"/>
                </w:tcPr>
                <w:p w14:paraId="765F5C69" w14:textId="77777777" w:rsidR="00934D76" w:rsidRPr="0039390A" w:rsidRDefault="00934D76" w:rsidP="00934D76">
                  <w:pPr>
                    <w:rPr>
                      <w:rFonts w:cstheme="minorHAnsi"/>
                      <w:b/>
                      <w:bCs/>
                      <w:color w:val="000000"/>
                      <w:sz w:val="20"/>
                      <w:szCs w:val="20"/>
                    </w:rPr>
                  </w:pPr>
                  <w:r w:rsidRPr="0039390A">
                    <w:rPr>
                      <w:rFonts w:cstheme="minorHAnsi"/>
                      <w:b/>
                      <w:bCs/>
                      <w:color w:val="000000"/>
                      <w:sz w:val="20"/>
                      <w:szCs w:val="20"/>
                    </w:rPr>
                    <w:t>Description</w:t>
                  </w:r>
                </w:p>
              </w:tc>
            </w:tr>
            <w:tr w:rsidR="00934D76" w:rsidRPr="0039390A" w14:paraId="5F26FA79" w14:textId="77777777" w:rsidTr="0039390A">
              <w:tc>
                <w:tcPr>
                  <w:tcW w:w="3397" w:type="dxa"/>
                </w:tcPr>
                <w:p w14:paraId="346BAE03" w14:textId="52996920" w:rsidR="00934D76" w:rsidRPr="0039390A" w:rsidRDefault="005C3A73" w:rsidP="00934D76">
                  <w:pPr>
                    <w:rPr>
                      <w:rFonts w:cstheme="minorHAnsi"/>
                      <w:noProof/>
                      <w:sz w:val="14"/>
                      <w:szCs w:val="14"/>
                    </w:rPr>
                  </w:pPr>
                  <w:proofErr w:type="spellStart"/>
                  <w:r w:rsidRPr="0039390A">
                    <w:rPr>
                      <w:rFonts w:cstheme="minorHAnsi"/>
                      <w:color w:val="000000"/>
                      <w:sz w:val="18"/>
                      <w:szCs w:val="18"/>
                    </w:rPr>
                    <w:t>ePro</w:t>
                  </w:r>
                  <w:proofErr w:type="spellEnd"/>
                  <w:r w:rsidRPr="0039390A">
                    <w:rPr>
                      <w:rFonts w:cstheme="minorHAnsi"/>
                      <w:color w:val="000000"/>
                      <w:sz w:val="18"/>
                      <w:szCs w:val="18"/>
                    </w:rPr>
                    <w:t xml:space="preserve"> Requisition Creator* (</w:t>
                  </w:r>
                  <w:proofErr w:type="spellStart"/>
                  <w:r w:rsidRPr="0039390A">
                    <w:rPr>
                      <w:rFonts w:cstheme="minorHAnsi"/>
                      <w:color w:val="000000"/>
                      <w:sz w:val="18"/>
                      <w:szCs w:val="18"/>
                    </w:rPr>
                    <w:t>ZZPOU_ePro_Requisition_</w:t>
                  </w:r>
                  <w:proofErr w:type="gramStart"/>
                  <w:r w:rsidRPr="0039390A">
                    <w:rPr>
                      <w:rFonts w:cstheme="minorHAnsi"/>
                      <w:color w:val="000000"/>
                      <w:sz w:val="18"/>
                      <w:szCs w:val="18"/>
                    </w:rPr>
                    <w:t>Creator</w:t>
                  </w:r>
                  <w:proofErr w:type="spellEnd"/>
                  <w:r w:rsidRPr="0039390A">
                    <w:rPr>
                      <w:rFonts w:cstheme="minorHAnsi"/>
                      <w:color w:val="000000"/>
                      <w:sz w:val="18"/>
                      <w:szCs w:val="18"/>
                    </w:rPr>
                    <w:t>)_</w:t>
                  </w:r>
                  <w:proofErr w:type="gramEnd"/>
                  <w:r w:rsidRPr="0039390A">
                    <w:rPr>
                      <w:rFonts w:cstheme="minorHAnsi"/>
                      <w:color w:val="000000"/>
                      <w:sz w:val="18"/>
                      <w:szCs w:val="18"/>
                    </w:rPr>
                    <w:t>PM</w:t>
                  </w:r>
                </w:p>
              </w:tc>
              <w:tc>
                <w:tcPr>
                  <w:tcW w:w="3397" w:type="dxa"/>
                </w:tcPr>
                <w:p w14:paraId="21FF6DE0" w14:textId="5AB48217" w:rsidR="00934D76" w:rsidRPr="0039390A" w:rsidRDefault="005C3A73" w:rsidP="00934D76">
                  <w:pPr>
                    <w:rPr>
                      <w:rFonts w:cstheme="minorHAnsi"/>
                      <w:noProof/>
                      <w:sz w:val="14"/>
                      <w:szCs w:val="14"/>
                    </w:rPr>
                  </w:pPr>
                  <w:r w:rsidRPr="0039390A">
                    <w:rPr>
                      <w:rFonts w:cstheme="minorHAnsi"/>
                      <w:noProof/>
                      <w:sz w:val="18"/>
                      <w:szCs w:val="18"/>
                    </w:rPr>
                    <w:t>Allows users to create and manage eprocurement requisitions( i.e., ordering supplies)</w:t>
                  </w:r>
                </w:p>
              </w:tc>
            </w:tr>
          </w:tbl>
          <w:p w14:paraId="28C1CE18" w14:textId="77777777" w:rsidR="00934D76" w:rsidRDefault="00934D76" w:rsidP="00934D76">
            <w:pPr>
              <w:rPr>
                <w:noProof/>
              </w:rPr>
            </w:pPr>
          </w:p>
          <w:p w14:paraId="27E98BE4" w14:textId="77777777" w:rsidR="00934D76" w:rsidRDefault="00934D76" w:rsidP="00934D76">
            <w:pPr>
              <w:rPr>
                <w:noProof/>
              </w:rPr>
            </w:pPr>
          </w:p>
          <w:p w14:paraId="45A871C2" w14:textId="77777777" w:rsidR="00934D76" w:rsidRDefault="00934D76" w:rsidP="00934D76">
            <w:pPr>
              <w:rPr>
                <w:noProof/>
              </w:rPr>
            </w:pPr>
            <w:r>
              <w:rPr>
                <w:noProof/>
              </w:rPr>
              <w:t xml:space="preserve">Note: Please select the required role if any, </w:t>
            </w:r>
            <w:r w:rsidRPr="005857F8">
              <w:rPr>
                <w:noProof/>
                <w:color w:val="FF0000"/>
              </w:rPr>
              <w:t xml:space="preserve">this is just an example role </w:t>
            </w:r>
            <w:r>
              <w:rPr>
                <w:noProof/>
              </w:rPr>
              <w:t xml:space="preserve">for your reference. </w:t>
            </w:r>
          </w:p>
          <w:p w14:paraId="6A2107B3" w14:textId="77777777" w:rsidR="00934D76" w:rsidRDefault="00934D76" w:rsidP="00934D76">
            <w:pPr>
              <w:rPr>
                <w:noProof/>
              </w:rPr>
            </w:pPr>
          </w:p>
          <w:p w14:paraId="171F9B0D" w14:textId="276297B7" w:rsidR="00934D76" w:rsidRDefault="005C3A73" w:rsidP="00934D76">
            <w:pPr>
              <w:rPr>
                <w:noProof/>
              </w:rPr>
            </w:pPr>
            <w:r w:rsidRPr="005C3A73">
              <w:rPr>
                <w:noProof/>
              </w:rPr>
              <w:drawing>
                <wp:inline distT="0" distB="0" distL="0" distR="0" wp14:anchorId="0C62FCD5" wp14:editId="4C8A3771">
                  <wp:extent cx="4145915" cy="2272030"/>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45915" cy="2272030"/>
                          </a:xfrm>
                          <a:prstGeom prst="rect">
                            <a:avLst/>
                          </a:prstGeom>
                        </pic:spPr>
                      </pic:pic>
                    </a:graphicData>
                  </a:graphic>
                </wp:inline>
              </w:drawing>
            </w:r>
          </w:p>
          <w:p w14:paraId="328BFBA5" w14:textId="77777777" w:rsidR="00934D76" w:rsidRDefault="00934D76" w:rsidP="00934D76">
            <w:pPr>
              <w:rPr>
                <w:noProof/>
              </w:rPr>
            </w:pPr>
          </w:p>
          <w:p w14:paraId="3F41AC14" w14:textId="77777777" w:rsidR="00934D76" w:rsidRDefault="00934D76" w:rsidP="00934D76">
            <w:pPr>
              <w:rPr>
                <w:noProof/>
              </w:rPr>
            </w:pPr>
          </w:p>
          <w:p w14:paraId="01CA0802" w14:textId="5892AFF1" w:rsidR="00934D76" w:rsidRDefault="00934D76" w:rsidP="00934D76">
            <w:pPr>
              <w:rPr>
                <w:noProof/>
              </w:rPr>
            </w:pPr>
          </w:p>
        </w:tc>
      </w:tr>
      <w:tr w:rsidR="00934D76" w14:paraId="50525695" w14:textId="77777777" w:rsidTr="00934D76">
        <w:tc>
          <w:tcPr>
            <w:tcW w:w="625" w:type="dxa"/>
          </w:tcPr>
          <w:p w14:paraId="3FFDD1C1" w14:textId="0BF85667" w:rsidR="00934D76" w:rsidRDefault="00934D76" w:rsidP="00934D76">
            <w:pPr>
              <w:rPr>
                <w:sz w:val="18"/>
                <w:szCs w:val="18"/>
              </w:rPr>
            </w:pPr>
            <w:r>
              <w:rPr>
                <w:sz w:val="18"/>
                <w:szCs w:val="18"/>
              </w:rPr>
              <w:t>Step 2.5</w:t>
            </w:r>
          </w:p>
        </w:tc>
        <w:tc>
          <w:tcPr>
            <w:tcW w:w="2700" w:type="dxa"/>
          </w:tcPr>
          <w:p w14:paraId="0764A10C" w14:textId="488BF0FE" w:rsidR="00934D76" w:rsidRPr="00CC4BF5" w:rsidRDefault="00934D76" w:rsidP="00934D76">
            <w:pPr>
              <w:rPr>
                <w:sz w:val="18"/>
                <w:szCs w:val="18"/>
              </w:rPr>
            </w:pPr>
            <w:r w:rsidRPr="004D5DEA">
              <w:rPr>
                <w:sz w:val="18"/>
                <w:szCs w:val="18"/>
              </w:rPr>
              <w:t>Multiple additional roles can you added from the dropdown list.</w:t>
            </w:r>
          </w:p>
        </w:tc>
        <w:tc>
          <w:tcPr>
            <w:tcW w:w="6745" w:type="dxa"/>
          </w:tcPr>
          <w:p w14:paraId="3A830B39" w14:textId="37F04A8B" w:rsidR="00934D76" w:rsidRDefault="00934D76" w:rsidP="00934D76">
            <w:pPr>
              <w:rPr>
                <w:noProof/>
              </w:rPr>
            </w:pPr>
          </w:p>
        </w:tc>
      </w:tr>
      <w:tr w:rsidR="005429D0" w14:paraId="3D0C0D8E" w14:textId="77777777" w:rsidTr="00934D76">
        <w:tc>
          <w:tcPr>
            <w:tcW w:w="625" w:type="dxa"/>
          </w:tcPr>
          <w:p w14:paraId="40927170" w14:textId="77777777" w:rsidR="005429D0" w:rsidRDefault="005429D0" w:rsidP="00934D76">
            <w:pPr>
              <w:rPr>
                <w:sz w:val="18"/>
                <w:szCs w:val="18"/>
              </w:rPr>
            </w:pPr>
          </w:p>
        </w:tc>
        <w:tc>
          <w:tcPr>
            <w:tcW w:w="2700" w:type="dxa"/>
          </w:tcPr>
          <w:p w14:paraId="4D16A6D6" w14:textId="2973292F" w:rsidR="005429D0" w:rsidRPr="004D5DEA" w:rsidRDefault="005429D0" w:rsidP="00934D76">
            <w:pPr>
              <w:rPr>
                <w:sz w:val="18"/>
                <w:szCs w:val="18"/>
              </w:rPr>
            </w:pPr>
          </w:p>
        </w:tc>
        <w:tc>
          <w:tcPr>
            <w:tcW w:w="6745" w:type="dxa"/>
          </w:tcPr>
          <w:p w14:paraId="790B2EB7" w14:textId="6D7DCF80" w:rsidR="005429D0" w:rsidRPr="00934D76" w:rsidRDefault="005429D0" w:rsidP="00934D76">
            <w:pPr>
              <w:rPr>
                <w:noProof/>
              </w:rPr>
            </w:pPr>
          </w:p>
        </w:tc>
      </w:tr>
      <w:tr w:rsidR="00934D76" w14:paraId="105F9568" w14:textId="77777777" w:rsidTr="00934D76">
        <w:tc>
          <w:tcPr>
            <w:tcW w:w="625" w:type="dxa"/>
          </w:tcPr>
          <w:p w14:paraId="5931D0FE" w14:textId="48C74E69" w:rsidR="00934D76" w:rsidRDefault="00934D76" w:rsidP="00934D76">
            <w:pPr>
              <w:rPr>
                <w:sz w:val="18"/>
                <w:szCs w:val="18"/>
              </w:rPr>
            </w:pPr>
            <w:r>
              <w:rPr>
                <w:sz w:val="18"/>
                <w:szCs w:val="18"/>
              </w:rPr>
              <w:t>Step 2.6</w:t>
            </w:r>
          </w:p>
        </w:tc>
        <w:tc>
          <w:tcPr>
            <w:tcW w:w="2700" w:type="dxa"/>
          </w:tcPr>
          <w:p w14:paraId="672B90E3" w14:textId="5B44B9ED" w:rsidR="00934D76" w:rsidRPr="00CC4BF5" w:rsidRDefault="00934D76" w:rsidP="00934D76">
            <w:pPr>
              <w:rPr>
                <w:sz w:val="18"/>
                <w:szCs w:val="18"/>
              </w:rPr>
            </w:pPr>
            <w:r w:rsidRPr="004D5DEA">
              <w:rPr>
                <w:sz w:val="18"/>
                <w:szCs w:val="18"/>
              </w:rPr>
              <w:t>If you wish to remove selected additional role you can click on the cross mark next to the selected additional role name.</w:t>
            </w:r>
          </w:p>
        </w:tc>
        <w:tc>
          <w:tcPr>
            <w:tcW w:w="6745" w:type="dxa"/>
          </w:tcPr>
          <w:p w14:paraId="0D6254E5" w14:textId="22D90B0D" w:rsidR="00934D76" w:rsidRDefault="00934D76" w:rsidP="00934D76">
            <w:pPr>
              <w:rPr>
                <w:noProof/>
              </w:rPr>
            </w:pPr>
          </w:p>
        </w:tc>
      </w:tr>
      <w:tr w:rsidR="00934D76" w14:paraId="47FEB408" w14:textId="77777777" w:rsidTr="00934D76">
        <w:tc>
          <w:tcPr>
            <w:tcW w:w="625" w:type="dxa"/>
          </w:tcPr>
          <w:p w14:paraId="3DF383CF" w14:textId="2DDBF32F" w:rsidR="00934D76" w:rsidRDefault="00934D76" w:rsidP="00934D76">
            <w:pPr>
              <w:rPr>
                <w:sz w:val="18"/>
                <w:szCs w:val="18"/>
              </w:rPr>
            </w:pPr>
            <w:r>
              <w:rPr>
                <w:sz w:val="18"/>
                <w:szCs w:val="18"/>
              </w:rPr>
              <w:t>Step 2.7</w:t>
            </w:r>
          </w:p>
        </w:tc>
        <w:tc>
          <w:tcPr>
            <w:tcW w:w="2700" w:type="dxa"/>
          </w:tcPr>
          <w:p w14:paraId="42146B8C" w14:textId="027C9FD6" w:rsidR="00934D76" w:rsidRPr="00CC4BF5" w:rsidRDefault="00934D76" w:rsidP="00934D76">
            <w:pPr>
              <w:rPr>
                <w:sz w:val="18"/>
                <w:szCs w:val="18"/>
              </w:rPr>
            </w:pPr>
            <w:r w:rsidRPr="004D5DEA">
              <w:rPr>
                <w:sz w:val="18"/>
                <w:szCs w:val="18"/>
              </w:rPr>
              <w:t xml:space="preserve">If there are any segregation of duties will be show in the Migrating control of segregation of duties </w:t>
            </w:r>
            <w:r w:rsidR="005429D0" w:rsidRPr="004D5DEA">
              <w:rPr>
                <w:sz w:val="18"/>
                <w:szCs w:val="18"/>
              </w:rPr>
              <w:t>section,</w:t>
            </w:r>
            <w:r w:rsidRPr="004D5DEA">
              <w:rPr>
                <w:sz w:val="18"/>
                <w:szCs w:val="18"/>
              </w:rPr>
              <w:t xml:space="preserve"> this is a read only section.</w:t>
            </w:r>
          </w:p>
        </w:tc>
        <w:tc>
          <w:tcPr>
            <w:tcW w:w="6745" w:type="dxa"/>
          </w:tcPr>
          <w:p w14:paraId="246EC16A" w14:textId="5BC80536" w:rsidR="00934D76" w:rsidRDefault="00934D76" w:rsidP="00934D76">
            <w:pPr>
              <w:rPr>
                <w:noProof/>
              </w:rPr>
            </w:pPr>
            <w:r>
              <w:rPr>
                <w:noProof/>
              </w:rPr>
              <w:drawing>
                <wp:inline distT="0" distB="0" distL="0" distR="0" wp14:anchorId="237CC35B" wp14:editId="27203241">
                  <wp:extent cx="4619549" cy="133354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48335" cy="1341859"/>
                          </a:xfrm>
                          <a:prstGeom prst="rect">
                            <a:avLst/>
                          </a:prstGeom>
                        </pic:spPr>
                      </pic:pic>
                    </a:graphicData>
                  </a:graphic>
                </wp:inline>
              </w:drawing>
            </w:r>
          </w:p>
        </w:tc>
      </w:tr>
      <w:tr w:rsidR="00934D76" w14:paraId="3B939999" w14:textId="77777777" w:rsidTr="00934D76">
        <w:trPr>
          <w:trHeight w:val="1943"/>
        </w:trPr>
        <w:tc>
          <w:tcPr>
            <w:tcW w:w="625" w:type="dxa"/>
          </w:tcPr>
          <w:p w14:paraId="114D7D69" w14:textId="17183926" w:rsidR="00934D76" w:rsidRDefault="00934D76" w:rsidP="00934D76">
            <w:pPr>
              <w:rPr>
                <w:sz w:val="18"/>
                <w:szCs w:val="18"/>
              </w:rPr>
            </w:pPr>
            <w:r>
              <w:rPr>
                <w:sz w:val="18"/>
                <w:szCs w:val="18"/>
              </w:rPr>
              <w:t>Step 2.8</w:t>
            </w:r>
          </w:p>
        </w:tc>
        <w:tc>
          <w:tcPr>
            <w:tcW w:w="2700" w:type="dxa"/>
          </w:tcPr>
          <w:p w14:paraId="4F6E3918" w14:textId="77777777" w:rsidR="00934D76" w:rsidRDefault="00934D76" w:rsidP="00934D76">
            <w:pPr>
              <w:rPr>
                <w:sz w:val="18"/>
                <w:szCs w:val="18"/>
              </w:rPr>
            </w:pPr>
            <w:r w:rsidRPr="004D5DEA">
              <w:rPr>
                <w:sz w:val="18"/>
                <w:szCs w:val="18"/>
              </w:rPr>
              <w:t>Additional comments can be added to your request from “Additional comment” section.</w:t>
            </w:r>
          </w:p>
          <w:p w14:paraId="64D0EB33" w14:textId="4B605A8D" w:rsidR="00934D76" w:rsidRPr="00CC4BF5" w:rsidRDefault="0039390A" w:rsidP="00934D76">
            <w:pPr>
              <w:rPr>
                <w:sz w:val="18"/>
                <w:szCs w:val="18"/>
              </w:rPr>
            </w:pPr>
            <w:r>
              <w:rPr>
                <w:sz w:val="18"/>
                <w:szCs w:val="18"/>
              </w:rPr>
              <w:br/>
              <w:t>You can mention about transfers</w:t>
            </w:r>
            <w:r w:rsidR="00A50C5C">
              <w:rPr>
                <w:sz w:val="18"/>
                <w:szCs w:val="18"/>
              </w:rPr>
              <w:t xml:space="preserve"> or ship to codes and GL codes</w:t>
            </w:r>
          </w:p>
        </w:tc>
        <w:tc>
          <w:tcPr>
            <w:tcW w:w="6745" w:type="dxa"/>
          </w:tcPr>
          <w:p w14:paraId="1F3A0E12" w14:textId="77777777" w:rsidR="00934D76" w:rsidRDefault="0039390A" w:rsidP="00934D76">
            <w:pPr>
              <w:rPr>
                <w:noProof/>
              </w:rPr>
            </w:pPr>
            <w:r w:rsidRPr="0039390A">
              <w:rPr>
                <w:noProof/>
              </w:rPr>
              <w:drawing>
                <wp:inline distT="0" distB="0" distL="0" distR="0" wp14:anchorId="0FE9FAC6" wp14:editId="1E4636BA">
                  <wp:extent cx="4145915" cy="800735"/>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45915" cy="800735"/>
                          </a:xfrm>
                          <a:prstGeom prst="rect">
                            <a:avLst/>
                          </a:prstGeom>
                        </pic:spPr>
                      </pic:pic>
                    </a:graphicData>
                  </a:graphic>
                </wp:inline>
              </w:drawing>
            </w:r>
          </w:p>
          <w:p w14:paraId="3DDBFD5C" w14:textId="3A94040A" w:rsidR="00A50C5C" w:rsidRPr="00A50C5C" w:rsidRDefault="00A50C5C" w:rsidP="00A50C5C">
            <w:pPr>
              <w:tabs>
                <w:tab w:val="left" w:pos="930"/>
              </w:tabs>
            </w:pPr>
            <w:r>
              <w:tab/>
              <w:t>or</w:t>
            </w:r>
          </w:p>
        </w:tc>
      </w:tr>
      <w:tr w:rsidR="00A50C5C" w14:paraId="4F5EA57B" w14:textId="77777777" w:rsidTr="00934D76">
        <w:trPr>
          <w:trHeight w:val="1943"/>
        </w:trPr>
        <w:tc>
          <w:tcPr>
            <w:tcW w:w="625" w:type="dxa"/>
          </w:tcPr>
          <w:p w14:paraId="682BC5E2" w14:textId="77777777" w:rsidR="00A50C5C" w:rsidRDefault="00A50C5C" w:rsidP="00934D76">
            <w:pPr>
              <w:rPr>
                <w:sz w:val="18"/>
                <w:szCs w:val="18"/>
              </w:rPr>
            </w:pPr>
          </w:p>
          <w:p w14:paraId="430C863F" w14:textId="7CFF45F5" w:rsidR="00A50C5C" w:rsidRDefault="00A50C5C" w:rsidP="00934D76">
            <w:pPr>
              <w:rPr>
                <w:sz w:val="18"/>
                <w:szCs w:val="18"/>
              </w:rPr>
            </w:pPr>
          </w:p>
        </w:tc>
        <w:tc>
          <w:tcPr>
            <w:tcW w:w="2700" w:type="dxa"/>
          </w:tcPr>
          <w:p w14:paraId="5286E684" w14:textId="5ED4AFFF" w:rsidR="00A50C5C" w:rsidRPr="004D5DEA" w:rsidRDefault="0059437C" w:rsidP="00934D76">
            <w:pPr>
              <w:rPr>
                <w:sz w:val="18"/>
                <w:szCs w:val="18"/>
              </w:rPr>
            </w:pPr>
            <w:r>
              <w:rPr>
                <w:sz w:val="18"/>
                <w:szCs w:val="18"/>
              </w:rPr>
              <w:t>Then click on Next</w:t>
            </w:r>
          </w:p>
        </w:tc>
        <w:tc>
          <w:tcPr>
            <w:tcW w:w="6745" w:type="dxa"/>
          </w:tcPr>
          <w:p w14:paraId="1C4648AC" w14:textId="3163DF34" w:rsidR="00A50C5C" w:rsidRPr="0039390A" w:rsidRDefault="00A50C5C" w:rsidP="00934D76">
            <w:pPr>
              <w:rPr>
                <w:noProof/>
              </w:rPr>
            </w:pPr>
            <w:r w:rsidRPr="00A50C5C">
              <w:rPr>
                <w:noProof/>
              </w:rPr>
              <w:drawing>
                <wp:inline distT="0" distB="0" distL="0" distR="0" wp14:anchorId="5F769D50" wp14:editId="647DF494">
                  <wp:extent cx="4145915" cy="897255"/>
                  <wp:effectExtent l="0" t="0" r="698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45915" cy="897255"/>
                          </a:xfrm>
                          <a:prstGeom prst="rect">
                            <a:avLst/>
                          </a:prstGeom>
                        </pic:spPr>
                      </pic:pic>
                    </a:graphicData>
                  </a:graphic>
                </wp:inline>
              </w:drawing>
            </w:r>
          </w:p>
        </w:tc>
      </w:tr>
      <w:tr w:rsidR="002A5E84" w14:paraId="07697A28" w14:textId="77777777" w:rsidTr="00934D76">
        <w:trPr>
          <w:trHeight w:val="1943"/>
        </w:trPr>
        <w:tc>
          <w:tcPr>
            <w:tcW w:w="625" w:type="dxa"/>
          </w:tcPr>
          <w:p w14:paraId="441A1828" w14:textId="62AD2271" w:rsidR="002A5E84" w:rsidRDefault="00B509AC" w:rsidP="00934D76">
            <w:pPr>
              <w:rPr>
                <w:sz w:val="18"/>
                <w:szCs w:val="18"/>
              </w:rPr>
            </w:pPr>
            <w:r>
              <w:rPr>
                <w:sz w:val="18"/>
                <w:szCs w:val="18"/>
              </w:rPr>
              <w:t>Step 2.9</w:t>
            </w:r>
          </w:p>
        </w:tc>
        <w:tc>
          <w:tcPr>
            <w:tcW w:w="2700" w:type="dxa"/>
          </w:tcPr>
          <w:p w14:paraId="2A32C65D" w14:textId="0B63D2B3" w:rsidR="002A5E84" w:rsidRDefault="002A5E84" w:rsidP="002A5E84">
            <w:pPr>
              <w:rPr>
                <w:sz w:val="18"/>
                <w:szCs w:val="18"/>
              </w:rPr>
            </w:pPr>
            <w:r w:rsidRPr="004D5DEA">
              <w:rPr>
                <w:sz w:val="18"/>
                <w:szCs w:val="18"/>
              </w:rPr>
              <w:t xml:space="preserve">Select the </w:t>
            </w:r>
            <w:r>
              <w:rPr>
                <w:sz w:val="18"/>
                <w:szCs w:val="18"/>
              </w:rPr>
              <w:t>Ship-To Location and General Ledger Business Unit</w:t>
            </w:r>
            <w:r w:rsidRPr="004D5DEA">
              <w:rPr>
                <w:sz w:val="18"/>
                <w:szCs w:val="18"/>
              </w:rPr>
              <w:t xml:space="preserve"> from the drop-down list</w:t>
            </w:r>
            <w:r>
              <w:rPr>
                <w:sz w:val="18"/>
                <w:szCs w:val="18"/>
              </w:rPr>
              <w:t>.</w:t>
            </w:r>
          </w:p>
          <w:p w14:paraId="41ED12E6" w14:textId="77777777" w:rsidR="002A5E84" w:rsidRDefault="002A5E84" w:rsidP="002A5E84">
            <w:pPr>
              <w:rPr>
                <w:sz w:val="18"/>
                <w:szCs w:val="18"/>
              </w:rPr>
            </w:pPr>
          </w:p>
          <w:p w14:paraId="3691DC74" w14:textId="77777777" w:rsidR="002A5E84" w:rsidRDefault="002A5E84" w:rsidP="002A5E84">
            <w:pPr>
              <w:rPr>
                <w:sz w:val="18"/>
                <w:szCs w:val="18"/>
              </w:rPr>
            </w:pPr>
          </w:p>
          <w:p w14:paraId="2A6578D7" w14:textId="77777777" w:rsidR="002A5E84" w:rsidRDefault="002A5E84" w:rsidP="002A5E84">
            <w:pPr>
              <w:rPr>
                <w:sz w:val="18"/>
                <w:szCs w:val="18"/>
              </w:rPr>
            </w:pPr>
            <w:r>
              <w:rPr>
                <w:sz w:val="18"/>
                <w:szCs w:val="18"/>
              </w:rPr>
              <w:t xml:space="preserve">Provide the details in Location code, Department, Cost Center, Desktop Delivery Address, Floor and Cube/Office/Room. </w:t>
            </w:r>
          </w:p>
          <w:p w14:paraId="62E7024A" w14:textId="77777777" w:rsidR="002A5E84" w:rsidRDefault="002A5E84" w:rsidP="002A5E84">
            <w:pPr>
              <w:rPr>
                <w:sz w:val="18"/>
                <w:szCs w:val="18"/>
              </w:rPr>
            </w:pPr>
          </w:p>
          <w:p w14:paraId="32246F14" w14:textId="77777777" w:rsidR="002A5E84" w:rsidRDefault="002A5E84" w:rsidP="002A5E84">
            <w:pPr>
              <w:rPr>
                <w:sz w:val="18"/>
                <w:szCs w:val="18"/>
              </w:rPr>
            </w:pPr>
            <w:r w:rsidRPr="00566C83">
              <w:rPr>
                <w:sz w:val="18"/>
                <w:szCs w:val="18"/>
              </w:rPr>
              <w:t xml:space="preserve">Search and select on Behalf of </w:t>
            </w:r>
            <w:r>
              <w:rPr>
                <w:sz w:val="18"/>
                <w:szCs w:val="18"/>
              </w:rPr>
              <w:t xml:space="preserve">Requestor to order on behalf of another user. </w:t>
            </w:r>
          </w:p>
          <w:p w14:paraId="5E85C5C4" w14:textId="77777777" w:rsidR="002A5E84" w:rsidRDefault="002A5E84" w:rsidP="002A5E84">
            <w:pPr>
              <w:rPr>
                <w:sz w:val="18"/>
                <w:szCs w:val="18"/>
              </w:rPr>
            </w:pPr>
          </w:p>
          <w:p w14:paraId="33706CDE" w14:textId="77777777" w:rsidR="002A5E84" w:rsidRDefault="002A5E84" w:rsidP="002A5E84">
            <w:pPr>
              <w:rPr>
                <w:sz w:val="18"/>
                <w:szCs w:val="18"/>
              </w:rPr>
            </w:pPr>
          </w:p>
          <w:p w14:paraId="381D9611" w14:textId="6924706E" w:rsidR="002A5E84" w:rsidRPr="004D5DEA" w:rsidRDefault="0059437C" w:rsidP="002A5E84">
            <w:pPr>
              <w:rPr>
                <w:sz w:val="18"/>
                <w:szCs w:val="18"/>
              </w:rPr>
            </w:pPr>
            <w:r>
              <w:rPr>
                <w:sz w:val="18"/>
                <w:szCs w:val="18"/>
              </w:rPr>
              <w:t>Note: Before selecting On Behalf of requestor, that user must have e-pro creator role.</w:t>
            </w:r>
          </w:p>
        </w:tc>
        <w:tc>
          <w:tcPr>
            <w:tcW w:w="6745" w:type="dxa"/>
          </w:tcPr>
          <w:p w14:paraId="6212D45A" w14:textId="0C5A95BD" w:rsidR="002A5E84" w:rsidRPr="00A50C5C" w:rsidRDefault="002A5E84" w:rsidP="00934D76">
            <w:pPr>
              <w:rPr>
                <w:noProof/>
              </w:rPr>
            </w:pPr>
            <w:r w:rsidRPr="002A5E84">
              <w:rPr>
                <w:noProof/>
              </w:rPr>
              <w:drawing>
                <wp:inline distT="0" distB="0" distL="0" distR="0" wp14:anchorId="0A2F2C4F" wp14:editId="4EC39276">
                  <wp:extent cx="4145915" cy="3948430"/>
                  <wp:effectExtent l="0" t="0" r="698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45915" cy="3948430"/>
                          </a:xfrm>
                          <a:prstGeom prst="rect">
                            <a:avLst/>
                          </a:prstGeom>
                        </pic:spPr>
                      </pic:pic>
                    </a:graphicData>
                  </a:graphic>
                </wp:inline>
              </w:drawing>
            </w:r>
          </w:p>
        </w:tc>
      </w:tr>
      <w:tr w:rsidR="00B509AC" w14:paraId="5415C764" w14:textId="77777777" w:rsidTr="00934D76">
        <w:trPr>
          <w:trHeight w:val="1943"/>
        </w:trPr>
        <w:tc>
          <w:tcPr>
            <w:tcW w:w="625" w:type="dxa"/>
          </w:tcPr>
          <w:p w14:paraId="3AC346E1" w14:textId="7BCCA997" w:rsidR="00B509AC" w:rsidRDefault="00B509AC" w:rsidP="00B509AC">
            <w:pPr>
              <w:rPr>
                <w:sz w:val="18"/>
                <w:szCs w:val="18"/>
              </w:rPr>
            </w:pPr>
            <w:r>
              <w:rPr>
                <w:sz w:val="18"/>
                <w:szCs w:val="18"/>
              </w:rPr>
              <w:t>Step 2.9b</w:t>
            </w:r>
          </w:p>
        </w:tc>
        <w:tc>
          <w:tcPr>
            <w:tcW w:w="2700" w:type="dxa"/>
          </w:tcPr>
          <w:p w14:paraId="545CB3BB" w14:textId="77777777" w:rsidR="00B509AC" w:rsidRDefault="00B509AC" w:rsidP="00B509AC">
            <w:pPr>
              <w:rPr>
                <w:sz w:val="18"/>
                <w:szCs w:val="18"/>
              </w:rPr>
            </w:pPr>
            <w:r>
              <w:rPr>
                <w:sz w:val="18"/>
                <w:szCs w:val="18"/>
              </w:rPr>
              <w:t>Select the required At Par Profile and Group</w:t>
            </w:r>
          </w:p>
          <w:p w14:paraId="438E914B" w14:textId="77777777" w:rsidR="00B509AC" w:rsidRDefault="00B509AC" w:rsidP="00B509AC">
            <w:pPr>
              <w:rPr>
                <w:sz w:val="18"/>
                <w:szCs w:val="18"/>
              </w:rPr>
            </w:pPr>
          </w:p>
          <w:p w14:paraId="763A15A2" w14:textId="77777777" w:rsidR="00B509AC" w:rsidRDefault="00B509AC" w:rsidP="00B509AC">
            <w:pPr>
              <w:rPr>
                <w:sz w:val="18"/>
                <w:szCs w:val="18"/>
              </w:rPr>
            </w:pPr>
            <w:r>
              <w:rPr>
                <w:sz w:val="18"/>
                <w:szCs w:val="18"/>
              </w:rPr>
              <w:t>If not need then select:</w:t>
            </w:r>
            <w:r>
              <w:rPr>
                <w:sz w:val="18"/>
                <w:szCs w:val="18"/>
              </w:rPr>
              <w:br/>
            </w:r>
            <w:r w:rsidRPr="00B509AC">
              <w:rPr>
                <w:sz w:val="18"/>
                <w:szCs w:val="18"/>
              </w:rPr>
              <w:t xml:space="preserve">Not Needed: User Does not need </w:t>
            </w:r>
            <w:proofErr w:type="spellStart"/>
            <w:r w:rsidRPr="00B509AC">
              <w:rPr>
                <w:sz w:val="18"/>
                <w:szCs w:val="18"/>
              </w:rPr>
              <w:t>AtPar</w:t>
            </w:r>
            <w:proofErr w:type="spellEnd"/>
            <w:r w:rsidRPr="00B509AC">
              <w:rPr>
                <w:sz w:val="18"/>
                <w:szCs w:val="18"/>
              </w:rPr>
              <w:t xml:space="preserve"> Access</w:t>
            </w:r>
          </w:p>
          <w:p w14:paraId="616A2562" w14:textId="3D42CA37" w:rsidR="00B509AC" w:rsidRDefault="00B509AC" w:rsidP="00B509AC">
            <w:pPr>
              <w:rPr>
                <w:sz w:val="18"/>
                <w:szCs w:val="18"/>
              </w:rPr>
            </w:pPr>
          </w:p>
          <w:p w14:paraId="46547AF1" w14:textId="77777777" w:rsidR="00B509AC" w:rsidRDefault="00B509AC" w:rsidP="00B509AC">
            <w:pPr>
              <w:rPr>
                <w:sz w:val="18"/>
                <w:szCs w:val="18"/>
              </w:rPr>
            </w:pPr>
          </w:p>
          <w:p w14:paraId="7082E98C" w14:textId="3AD29FA2" w:rsidR="00B509AC" w:rsidRPr="004D5DEA" w:rsidRDefault="00B509AC" w:rsidP="00B509AC">
            <w:pPr>
              <w:rPr>
                <w:sz w:val="18"/>
                <w:szCs w:val="18"/>
              </w:rPr>
            </w:pPr>
            <w:r>
              <w:rPr>
                <w:sz w:val="18"/>
                <w:szCs w:val="18"/>
              </w:rPr>
              <w:t>Then click on next</w:t>
            </w:r>
          </w:p>
        </w:tc>
        <w:tc>
          <w:tcPr>
            <w:tcW w:w="6745" w:type="dxa"/>
          </w:tcPr>
          <w:p w14:paraId="694696D8" w14:textId="45C99BCC" w:rsidR="00B509AC" w:rsidRPr="002A5E84" w:rsidRDefault="00B509AC" w:rsidP="00B509AC">
            <w:pPr>
              <w:rPr>
                <w:noProof/>
              </w:rPr>
            </w:pPr>
            <w:r w:rsidRPr="00B509AC">
              <w:rPr>
                <w:noProof/>
              </w:rPr>
              <w:drawing>
                <wp:inline distT="0" distB="0" distL="0" distR="0" wp14:anchorId="626ABE3E" wp14:editId="34114843">
                  <wp:extent cx="4145915" cy="2676525"/>
                  <wp:effectExtent l="0" t="0" r="6985"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145915" cy="2676525"/>
                          </a:xfrm>
                          <a:prstGeom prst="rect">
                            <a:avLst/>
                          </a:prstGeom>
                        </pic:spPr>
                      </pic:pic>
                    </a:graphicData>
                  </a:graphic>
                </wp:inline>
              </w:drawing>
            </w:r>
          </w:p>
        </w:tc>
      </w:tr>
      <w:tr w:rsidR="00B509AC" w14:paraId="2EEE8614" w14:textId="77777777" w:rsidTr="00934D76">
        <w:tc>
          <w:tcPr>
            <w:tcW w:w="625" w:type="dxa"/>
          </w:tcPr>
          <w:p w14:paraId="287860FE" w14:textId="75930874" w:rsidR="00B509AC" w:rsidRDefault="00B509AC" w:rsidP="00B509AC">
            <w:pPr>
              <w:rPr>
                <w:sz w:val="18"/>
                <w:szCs w:val="18"/>
              </w:rPr>
            </w:pPr>
            <w:r>
              <w:rPr>
                <w:sz w:val="18"/>
                <w:szCs w:val="18"/>
              </w:rPr>
              <w:lastRenderedPageBreak/>
              <w:t>Step 2.9c</w:t>
            </w:r>
          </w:p>
        </w:tc>
        <w:tc>
          <w:tcPr>
            <w:tcW w:w="2700" w:type="dxa"/>
          </w:tcPr>
          <w:p w14:paraId="2D2DC505" w14:textId="7A35BE9A" w:rsidR="00B509AC" w:rsidRPr="00CC4BF5" w:rsidRDefault="00B509AC" w:rsidP="00B509AC">
            <w:pPr>
              <w:rPr>
                <w:sz w:val="18"/>
                <w:szCs w:val="18"/>
              </w:rPr>
            </w:pPr>
            <w:r w:rsidRPr="004D5DEA">
              <w:rPr>
                <w:sz w:val="18"/>
                <w:szCs w:val="18"/>
              </w:rPr>
              <w:t>Click on next to proceed</w:t>
            </w:r>
            <w:r>
              <w:rPr>
                <w:sz w:val="18"/>
                <w:szCs w:val="18"/>
              </w:rPr>
              <w:t xml:space="preserve">. If any fields need to be corrected either because of missing data or incorrectly formatted entries, an error message will be displayed indicating that you must correct the flagged entry before proceeding. </w:t>
            </w:r>
            <w:r w:rsidRPr="004D5DEA">
              <w:rPr>
                <w:sz w:val="18"/>
                <w:szCs w:val="18"/>
              </w:rPr>
              <w:t xml:space="preserve"> </w:t>
            </w:r>
          </w:p>
        </w:tc>
        <w:tc>
          <w:tcPr>
            <w:tcW w:w="6745" w:type="dxa"/>
          </w:tcPr>
          <w:p w14:paraId="4FEC1500" w14:textId="321ACA69" w:rsidR="00B509AC" w:rsidRDefault="00B509AC" w:rsidP="00B509AC">
            <w:pPr>
              <w:rPr>
                <w:noProof/>
              </w:rPr>
            </w:pPr>
            <w:r>
              <w:rPr>
                <w:noProof/>
              </w:rPr>
              <w:drawing>
                <wp:inline distT="0" distB="0" distL="0" distR="0" wp14:anchorId="48D3DBE3" wp14:editId="02A760B8">
                  <wp:extent cx="5943600" cy="481901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4819015"/>
                          </a:xfrm>
                          <a:prstGeom prst="rect">
                            <a:avLst/>
                          </a:prstGeom>
                        </pic:spPr>
                      </pic:pic>
                    </a:graphicData>
                  </a:graphic>
                </wp:inline>
              </w:drawing>
            </w:r>
          </w:p>
        </w:tc>
      </w:tr>
      <w:tr w:rsidR="00B509AC" w14:paraId="028F9385" w14:textId="77777777" w:rsidTr="00934D76">
        <w:tc>
          <w:tcPr>
            <w:tcW w:w="625" w:type="dxa"/>
          </w:tcPr>
          <w:p w14:paraId="1768293E" w14:textId="2E593D20" w:rsidR="00B509AC" w:rsidRDefault="00B509AC" w:rsidP="00B509AC">
            <w:pPr>
              <w:rPr>
                <w:sz w:val="18"/>
                <w:szCs w:val="18"/>
              </w:rPr>
            </w:pPr>
            <w:r>
              <w:rPr>
                <w:sz w:val="18"/>
                <w:szCs w:val="18"/>
              </w:rPr>
              <w:lastRenderedPageBreak/>
              <w:t>Step 3.0</w:t>
            </w:r>
          </w:p>
        </w:tc>
        <w:tc>
          <w:tcPr>
            <w:tcW w:w="2700" w:type="dxa"/>
          </w:tcPr>
          <w:p w14:paraId="303D0873" w14:textId="77777777" w:rsidR="00B509AC" w:rsidRPr="004D5DEA" w:rsidRDefault="00B509AC" w:rsidP="00B509AC">
            <w:pPr>
              <w:rPr>
                <w:b/>
                <w:bCs/>
                <w:sz w:val="18"/>
                <w:szCs w:val="18"/>
              </w:rPr>
            </w:pPr>
            <w:r w:rsidRPr="004D5DEA">
              <w:rPr>
                <w:b/>
                <w:bCs/>
                <w:sz w:val="18"/>
                <w:szCs w:val="18"/>
              </w:rPr>
              <w:t>Preview form:</w:t>
            </w:r>
          </w:p>
          <w:p w14:paraId="1202E1E1" w14:textId="08431104" w:rsidR="00B509AC" w:rsidRPr="004D5DEA" w:rsidRDefault="00B509AC" w:rsidP="00B509AC">
            <w:pPr>
              <w:rPr>
                <w:sz w:val="18"/>
                <w:szCs w:val="18"/>
              </w:rPr>
            </w:pPr>
            <w:r w:rsidRPr="004D5DEA">
              <w:rPr>
                <w:sz w:val="18"/>
                <w:szCs w:val="18"/>
              </w:rPr>
              <w:t>If all the entered details are correct and request field are filled, then it will show you a preview form. You can validate entered details/ requested roles.  You can continue by clicking “Submit” or you can click on “Back” button to go back to the form and make changes. Clicking on Cancel will terminate the request.</w:t>
            </w:r>
          </w:p>
        </w:tc>
        <w:tc>
          <w:tcPr>
            <w:tcW w:w="6745" w:type="dxa"/>
          </w:tcPr>
          <w:p w14:paraId="3E7065BE" w14:textId="77777777" w:rsidR="00B509AC" w:rsidRDefault="00B509AC" w:rsidP="00B509AC">
            <w:pPr>
              <w:rPr>
                <w:noProof/>
              </w:rPr>
            </w:pPr>
            <w:r>
              <w:rPr>
                <w:noProof/>
              </w:rPr>
              <w:drawing>
                <wp:inline distT="0" distB="0" distL="0" distR="0" wp14:anchorId="396D125E" wp14:editId="15202497">
                  <wp:extent cx="4260607" cy="3980208"/>
                  <wp:effectExtent l="0" t="0" r="698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87459" cy="4005293"/>
                          </a:xfrm>
                          <a:prstGeom prst="rect">
                            <a:avLst/>
                          </a:prstGeom>
                        </pic:spPr>
                      </pic:pic>
                    </a:graphicData>
                  </a:graphic>
                </wp:inline>
              </w:drawing>
            </w:r>
          </w:p>
          <w:p w14:paraId="75FC54AA" w14:textId="77777777" w:rsidR="00B509AC" w:rsidRDefault="00B509AC" w:rsidP="00B509AC">
            <w:pPr>
              <w:rPr>
                <w:noProof/>
              </w:rPr>
            </w:pPr>
          </w:p>
          <w:p w14:paraId="1D137232" w14:textId="111EB509" w:rsidR="00B509AC" w:rsidRDefault="00B509AC" w:rsidP="00B509AC">
            <w:pPr>
              <w:rPr>
                <w:noProof/>
              </w:rPr>
            </w:pPr>
          </w:p>
          <w:p w14:paraId="2E85F05F" w14:textId="6213E2CC" w:rsidR="00B509AC" w:rsidRDefault="00B509AC" w:rsidP="00B509AC">
            <w:pPr>
              <w:rPr>
                <w:noProof/>
              </w:rPr>
            </w:pPr>
          </w:p>
          <w:p w14:paraId="7135CBE2" w14:textId="77777777" w:rsidR="00B509AC" w:rsidRDefault="00B509AC" w:rsidP="00B509AC">
            <w:pPr>
              <w:rPr>
                <w:noProof/>
              </w:rPr>
            </w:pPr>
          </w:p>
          <w:p w14:paraId="13A02A9D" w14:textId="63633D5C" w:rsidR="00B509AC" w:rsidRDefault="00B509AC" w:rsidP="00B509AC">
            <w:pPr>
              <w:rPr>
                <w:noProof/>
              </w:rPr>
            </w:pPr>
          </w:p>
        </w:tc>
      </w:tr>
      <w:tr w:rsidR="00B509AC" w14:paraId="10E92E3D" w14:textId="77777777" w:rsidTr="00934D76">
        <w:tc>
          <w:tcPr>
            <w:tcW w:w="625" w:type="dxa"/>
          </w:tcPr>
          <w:p w14:paraId="02C66961" w14:textId="140785A4" w:rsidR="00B509AC" w:rsidRDefault="00B509AC" w:rsidP="00B509AC">
            <w:pPr>
              <w:rPr>
                <w:sz w:val="18"/>
                <w:szCs w:val="18"/>
              </w:rPr>
            </w:pPr>
            <w:r>
              <w:rPr>
                <w:sz w:val="18"/>
                <w:szCs w:val="18"/>
              </w:rPr>
              <w:t>Step 3.1</w:t>
            </w:r>
          </w:p>
        </w:tc>
        <w:tc>
          <w:tcPr>
            <w:tcW w:w="2700" w:type="dxa"/>
          </w:tcPr>
          <w:p w14:paraId="6C1B9ADB" w14:textId="77777777" w:rsidR="00B509AC" w:rsidRDefault="00B509AC" w:rsidP="00B509AC">
            <w:pPr>
              <w:rPr>
                <w:sz w:val="18"/>
                <w:szCs w:val="18"/>
              </w:rPr>
            </w:pPr>
            <w:r w:rsidRPr="004D5DEA">
              <w:rPr>
                <w:sz w:val="18"/>
                <w:szCs w:val="18"/>
              </w:rPr>
              <w:t>If you click on Submit, the request will be submitted, and it will show you a confirmation message.</w:t>
            </w:r>
          </w:p>
          <w:p w14:paraId="10C566BD" w14:textId="5C27A18C" w:rsidR="00B509AC" w:rsidRPr="004D5DEA" w:rsidRDefault="00B509AC" w:rsidP="00B509AC">
            <w:pPr>
              <w:rPr>
                <w:sz w:val="18"/>
                <w:szCs w:val="18"/>
              </w:rPr>
            </w:pPr>
            <w:r w:rsidRPr="004D5DEA">
              <w:rPr>
                <w:sz w:val="18"/>
                <w:szCs w:val="18"/>
              </w:rPr>
              <w:t>Click on “ok” to complete the request.</w:t>
            </w:r>
          </w:p>
        </w:tc>
        <w:tc>
          <w:tcPr>
            <w:tcW w:w="6745" w:type="dxa"/>
          </w:tcPr>
          <w:p w14:paraId="0003127E" w14:textId="07D24B45" w:rsidR="00B509AC" w:rsidRDefault="00B509AC" w:rsidP="00B509AC">
            <w:pPr>
              <w:rPr>
                <w:noProof/>
              </w:rPr>
            </w:pPr>
            <w:r>
              <w:rPr>
                <w:noProof/>
              </w:rPr>
              <w:drawing>
                <wp:inline distT="0" distB="0" distL="0" distR="0" wp14:anchorId="299E3A8F" wp14:editId="5070C1A2">
                  <wp:extent cx="4261104" cy="1237814"/>
                  <wp:effectExtent l="0" t="0" r="635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80581" cy="1243472"/>
                          </a:xfrm>
                          <a:prstGeom prst="rect">
                            <a:avLst/>
                          </a:prstGeom>
                        </pic:spPr>
                      </pic:pic>
                    </a:graphicData>
                  </a:graphic>
                </wp:inline>
              </w:drawing>
            </w:r>
          </w:p>
        </w:tc>
      </w:tr>
      <w:tr w:rsidR="00B509AC" w14:paraId="62EF033C" w14:textId="77777777" w:rsidTr="00934D76">
        <w:trPr>
          <w:trHeight w:val="3752"/>
        </w:trPr>
        <w:tc>
          <w:tcPr>
            <w:tcW w:w="625" w:type="dxa"/>
          </w:tcPr>
          <w:p w14:paraId="699FB4C9" w14:textId="74A14CF2" w:rsidR="00B509AC" w:rsidRDefault="00B509AC" w:rsidP="00B509AC">
            <w:pPr>
              <w:rPr>
                <w:sz w:val="18"/>
                <w:szCs w:val="18"/>
              </w:rPr>
            </w:pPr>
            <w:r>
              <w:rPr>
                <w:sz w:val="18"/>
                <w:szCs w:val="18"/>
              </w:rPr>
              <w:lastRenderedPageBreak/>
              <w:t>Step 3.2</w:t>
            </w:r>
          </w:p>
        </w:tc>
        <w:tc>
          <w:tcPr>
            <w:tcW w:w="2700" w:type="dxa"/>
          </w:tcPr>
          <w:p w14:paraId="61215F6A" w14:textId="77777777" w:rsidR="00B509AC" w:rsidRDefault="00B509AC" w:rsidP="00B509AC">
            <w:pPr>
              <w:rPr>
                <w:sz w:val="18"/>
                <w:szCs w:val="18"/>
              </w:rPr>
            </w:pPr>
            <w:r>
              <w:rPr>
                <w:sz w:val="18"/>
                <w:szCs w:val="18"/>
              </w:rPr>
              <w:t>If you got My Work and Access Requests, you could check the status of your requests.</w:t>
            </w:r>
          </w:p>
          <w:p w14:paraId="2EE780C0" w14:textId="61A62471" w:rsidR="00B509AC" w:rsidRPr="004D5DEA" w:rsidRDefault="00B509AC" w:rsidP="00B509AC">
            <w:pPr>
              <w:rPr>
                <w:sz w:val="18"/>
                <w:szCs w:val="18"/>
              </w:rPr>
            </w:pPr>
          </w:p>
        </w:tc>
        <w:tc>
          <w:tcPr>
            <w:tcW w:w="6745" w:type="dxa"/>
          </w:tcPr>
          <w:p w14:paraId="129F9285" w14:textId="77777777" w:rsidR="00B509AC" w:rsidRDefault="00B509AC" w:rsidP="00B509AC">
            <w:pPr>
              <w:rPr>
                <w:noProof/>
              </w:rPr>
            </w:pPr>
            <w:r>
              <w:rPr>
                <w:noProof/>
              </w:rPr>
              <mc:AlternateContent>
                <mc:Choice Requires="wps">
                  <w:drawing>
                    <wp:anchor distT="0" distB="0" distL="114300" distR="114300" simplePos="0" relativeHeight="251899933" behindDoc="0" locked="0" layoutInCell="1" allowOverlap="1" wp14:anchorId="0B890D0B" wp14:editId="3F06F607">
                      <wp:simplePos x="0" y="0"/>
                      <wp:positionH relativeFrom="column">
                        <wp:posOffset>648311</wp:posOffset>
                      </wp:positionH>
                      <wp:positionV relativeFrom="paragraph">
                        <wp:posOffset>128703</wp:posOffset>
                      </wp:positionV>
                      <wp:extent cx="541324" cy="145110"/>
                      <wp:effectExtent l="0" t="0" r="11430" b="26670"/>
                      <wp:wrapNone/>
                      <wp:docPr id="50" name="Rectangle 50"/>
                      <wp:cNvGraphicFramePr/>
                      <a:graphic xmlns:a="http://schemas.openxmlformats.org/drawingml/2006/main">
                        <a:graphicData uri="http://schemas.microsoft.com/office/word/2010/wordprocessingShape">
                          <wps:wsp>
                            <wps:cNvSpPr/>
                            <wps:spPr>
                              <a:xfrm>
                                <a:off x="0" y="0"/>
                                <a:ext cx="541324" cy="14511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0A9A0" id="Rectangle 50" o:spid="_x0000_s1026" style="position:absolute;margin-left:51.05pt;margin-top:10.15pt;width:42.6pt;height:11.45pt;z-index:2518999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RlfwIAAF4FAAAOAAAAZHJzL2Uyb0RvYy54bWysVEtv2zAMvg/YfxB0Xx1nyR5BnSJokWFA&#10;0RZth54VWYoNyKJGKXGyXz9KfiToih2G+SCLIvmR/ETq8urQGLZX6GuwBc8vJpwpK6Gs7bbgP57X&#10;H75w5oOwpTBgVcGPyvOr5ft3l61bqClUYEqFjECsX7Su4FUIbpFlXlaqEf4CnLKk1ICNCCTiNitR&#10;tITemGw6mXzKWsDSIUjlPZ3edEq+TPhaKxnutfYqMFNwyi2kFdO6iWu2vBSLLQpX1bJPQ/xDFo2o&#10;LQUdoW5EEGyH9R9QTS0RPOhwIaHJQOtaqlQDVZNPXlXzVAmnUi1EjncjTf7/wcq7/ZN7QKKhdX7h&#10;aRurOGhs4p/yY4dE1nEkSx0Ck3Q4n+UfpzPOJKny2TzPE5nZydmhD98UNCxuCo50F4kisb/1gQKS&#10;6WASY1lY18ak+zA2HngwdRnPkoDbzbVBthd0kev1hL54d4RxZkZSdM1OpaRdOBoVMYx9VJrVJSU/&#10;TZmkLlMjrJBS2ZB3qkqUqos2Pw8W+zJ6pNAJMCJrynLE7gEGyw5kwO5y7u2jq0pNOjpP/pZY5zx6&#10;pMhgw+jc1BbwLQBDVfWRO/uBpI6ayNIGyuMDMoRuRLyT65ru7Vb48CCQZoKmh+Y83NOiDbQFh37H&#10;WQX4663zaE+tSlrOWpqxgvufO4GKM/PdUhN/zWezOJRJmM0/T0nAc83mXGN3zTXQ7ef0ojiZttE+&#10;mGGrEZoXeg5WMSqphJUUu+Ay4CBch2726UGRarVKZjSIToRb++RkBI+sxr58PrwIdH3zBur6Oxjm&#10;USxe9XBnGz0trHYBdJ0a/MRrzzcNcWqc/sGJr8S5nKxOz+LyNwAAAP//AwBQSwMEFAAGAAgAAAAh&#10;ANx1YOrcAAAACQEAAA8AAABkcnMvZG93bnJldi54bWxMj0FPwzAMhe9I/IfISNxY0g6xqTSdEGIn&#10;DsCYxNVrQlstcaIm3cq/xzvBzU9+fv5evZm9Eyc7piGQhmKhQFhqgxmo07D/3N6tQaSMZNAFshp+&#10;bIJNc31VY2XCmT7saZc7wSGUKtTQ5xwrKVPbW49pEaIl3n2H0WNmOXbSjHjmcO9kqdSD9DgQf+gx&#10;2ufetsfd5Bkjuvdoprfj/quYt+OLeU3YrbS+vZmfHkFkO+c/M1zw+QYaZjqEiUwSjrUqC7ZqKNUS&#10;xMWwXvFw0HC/LEE2tfzfoPkFAAD//wMAUEsBAi0AFAAGAAgAAAAhALaDOJL+AAAA4QEAABMAAAAA&#10;AAAAAAAAAAAAAAAAAFtDb250ZW50X1R5cGVzXS54bWxQSwECLQAUAAYACAAAACEAOP0h/9YAAACU&#10;AQAACwAAAAAAAAAAAAAAAAAvAQAAX3JlbHMvLnJlbHNQSwECLQAUAAYACAAAACEAuSUUZX8CAABe&#10;BQAADgAAAAAAAAAAAAAAAAAuAgAAZHJzL2Uyb0RvYy54bWxQSwECLQAUAAYACAAAACEA3HVg6twA&#10;AAAJAQAADwAAAAAAAAAAAAAAAADZBAAAZHJzL2Rvd25yZXYueG1sUEsFBgAAAAAEAAQA8wAAAOIF&#10;AAAAAA==&#10;" filled="f" strokecolor="red" strokeweight="1pt"/>
                  </w:pict>
                </mc:Fallback>
              </mc:AlternateContent>
            </w:r>
            <w:r>
              <w:rPr>
                <w:noProof/>
              </w:rPr>
              <mc:AlternateContent>
                <mc:Choice Requires="wps">
                  <w:drawing>
                    <wp:anchor distT="0" distB="0" distL="114300" distR="114300" simplePos="0" relativeHeight="251898909" behindDoc="0" locked="0" layoutInCell="1" allowOverlap="1" wp14:anchorId="4C88A1CC" wp14:editId="55A11C81">
                      <wp:simplePos x="0" y="0"/>
                      <wp:positionH relativeFrom="column">
                        <wp:posOffset>699516</wp:posOffset>
                      </wp:positionH>
                      <wp:positionV relativeFrom="paragraph">
                        <wp:posOffset>626135</wp:posOffset>
                      </wp:positionV>
                      <wp:extent cx="709574" cy="138405"/>
                      <wp:effectExtent l="0" t="0" r="14605" b="14605"/>
                      <wp:wrapNone/>
                      <wp:docPr id="49" name="Rectangle 49"/>
                      <wp:cNvGraphicFramePr/>
                      <a:graphic xmlns:a="http://schemas.openxmlformats.org/drawingml/2006/main">
                        <a:graphicData uri="http://schemas.microsoft.com/office/word/2010/wordprocessingShape">
                          <wps:wsp>
                            <wps:cNvSpPr/>
                            <wps:spPr>
                              <a:xfrm>
                                <a:off x="0" y="0"/>
                                <a:ext cx="709574" cy="13840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D6C58" id="Rectangle 49" o:spid="_x0000_s1026" style="position:absolute;margin-left:55.1pt;margin-top:49.3pt;width:55.85pt;height:10.9pt;z-index:2518989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XumfgIAAF4FAAAOAAAAZHJzL2Uyb0RvYy54bWysVMFu2zAMvQ/YPwi6r3ayZG2DOkXQIsOA&#10;og3WDj0rshQbkEWNUuJkXz9KdpygK3YY5oMsieQj+UTy5nbfGLZT6GuwBR9d5JwpK6Gs7abgP16W&#10;n64480HYUhiwquAH5fnt/OOHm9bN1BgqMKVCRiDWz1pX8CoEN8syLyvVCH8BTlkSasBGBDriJitR&#10;tITemGyc51+yFrB0CFJ5T7f3nZDPE77WSoYnrb0KzBScYgtpxbSu45rNb8Rsg8JVtezDEP8QRSNq&#10;S04HqHsRBNti/QdUU0sEDzpcSGgy0LqWKuVA2YzyN9k8V8KplAuR491Ak/9/sPJx9+xWSDS0zs88&#10;bWMWe41N/FN8bJ/IOgxkqX1gki4v8+vp5YQzSaLR56tJPo1kZidjhz58VdCwuCk40lskisTuwYdO&#10;9agSfVlY1sak9zA2XngwdRnv0gE36zuDbCfoIZfLnL7e3ZkaOY+m2SmVtAsHoyKGsd+VZnVJwY9T&#10;JKnK1AArpFQ2jDpRJUrVeZueO4t1GS1SpgkwImuKcsDuAY6aHcgRu8u714+mKhXpYJz/LbDOeLBI&#10;nsGGwbipLeB7AIay6j13+keSOmoiS2soDytkCF2LeCeXNb3bg/BhJZB6grqH+jw80aINtAWHfsdZ&#10;BfjrvfuoT6VKUs5a6rGC+59bgYoz881SEV+PJpPYlOkwmV6O6YDnkvW5xG6bO6DXH9FEcTJto34w&#10;x61GaF5pHCyiVxIJK8l3wWXA4+EudL1PA0WqxSKpUSM6ER7ss5MRPLIa6/Jl/yrQ9cUbqOof4diP&#10;YvamhjvdaGlhsQ2g61TgJ157vqmJU+H0AydOifNz0jqNxflvAAAA//8DAFBLAwQUAAYACAAAACEA&#10;gZK8ltwAAAAKAQAADwAAAGRycy9kb3ducmV2LnhtbEyPzU7DMBCE70i8g7VI3KgdC5U2xKkQoicO&#10;QFuJqxsvSVT/yXba8PYsJziO5tvZmWYzO8vOmPIYvIJqIYCh74IZfa/gsN/erYDlor3RNnhU8I0Z&#10;Nu31VaNrEy7+A8+70jMK8bnWCoZSYs157gZ0Oi9CRE/eV0hOF5Kp5ybpC4U7y6UQS+706OnDoCM+&#10;D9iddpOjGtG+RzO9nQ6f1bxNL+Y16/5Bqdub+ekRWMG5/MHwW59uoKVOxzB5k5klXQlJqIL1agmM&#10;ACmrNbAjOVLcA28b/n9C+wMAAP//AwBQSwECLQAUAAYACAAAACEAtoM4kv4AAADhAQAAEwAAAAAA&#10;AAAAAAAAAAAAAAAAW0NvbnRlbnRfVHlwZXNdLnhtbFBLAQItABQABgAIAAAAIQA4/SH/1gAAAJQB&#10;AAALAAAAAAAAAAAAAAAAAC8BAABfcmVscy8ucmVsc1BLAQItABQABgAIAAAAIQBf8XumfgIAAF4F&#10;AAAOAAAAAAAAAAAAAAAAAC4CAABkcnMvZTJvRG9jLnhtbFBLAQItABQABgAIAAAAIQCBkryW3AAA&#10;AAoBAAAPAAAAAAAAAAAAAAAAANgEAABkcnMvZG93bnJldi54bWxQSwUGAAAAAAQABADzAAAA4QUA&#10;AAAA&#10;" filled="f" strokecolor="red" strokeweight="1pt"/>
                  </w:pict>
                </mc:Fallback>
              </mc:AlternateContent>
            </w:r>
            <w:r>
              <w:rPr>
                <w:noProof/>
              </w:rPr>
              <w:drawing>
                <wp:inline distT="0" distB="0" distL="0" distR="0" wp14:anchorId="0786A62E" wp14:editId="53A1EAC2">
                  <wp:extent cx="4203065" cy="2162810"/>
                  <wp:effectExtent l="0" t="0" r="6985"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03065" cy="2162810"/>
                          </a:xfrm>
                          <a:prstGeom prst="rect">
                            <a:avLst/>
                          </a:prstGeom>
                        </pic:spPr>
                      </pic:pic>
                    </a:graphicData>
                  </a:graphic>
                </wp:inline>
              </w:drawing>
            </w:r>
          </w:p>
          <w:p w14:paraId="286CEE86" w14:textId="77777777" w:rsidR="00B509AC" w:rsidRDefault="00B509AC" w:rsidP="00B509AC">
            <w:pPr>
              <w:rPr>
                <w:noProof/>
              </w:rPr>
            </w:pPr>
          </w:p>
          <w:p w14:paraId="024317A7" w14:textId="7AEBEC3C" w:rsidR="00B509AC" w:rsidRDefault="00B509AC" w:rsidP="00B509AC">
            <w:pPr>
              <w:rPr>
                <w:noProof/>
              </w:rPr>
            </w:pPr>
            <w:r>
              <w:rPr>
                <w:noProof/>
              </w:rPr>
              <w:drawing>
                <wp:inline distT="0" distB="0" distL="0" distR="0" wp14:anchorId="47D2C53D" wp14:editId="6D02044B">
                  <wp:extent cx="7001815" cy="1294791"/>
                  <wp:effectExtent l="0" t="0" r="889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024086" cy="1298909"/>
                          </a:xfrm>
                          <a:prstGeom prst="rect">
                            <a:avLst/>
                          </a:prstGeom>
                        </pic:spPr>
                      </pic:pic>
                    </a:graphicData>
                  </a:graphic>
                </wp:inline>
              </w:drawing>
            </w:r>
          </w:p>
        </w:tc>
      </w:tr>
      <w:tr w:rsidR="00B509AC" w14:paraId="546E6026" w14:textId="77777777" w:rsidTr="00934D76">
        <w:tc>
          <w:tcPr>
            <w:tcW w:w="625" w:type="dxa"/>
          </w:tcPr>
          <w:p w14:paraId="065BFD07" w14:textId="61C782BC" w:rsidR="00B509AC" w:rsidRDefault="00B509AC" w:rsidP="00B509AC">
            <w:pPr>
              <w:rPr>
                <w:sz w:val="18"/>
                <w:szCs w:val="18"/>
              </w:rPr>
            </w:pPr>
            <w:r>
              <w:rPr>
                <w:sz w:val="18"/>
                <w:szCs w:val="18"/>
              </w:rPr>
              <w:t>Step 3.3</w:t>
            </w:r>
          </w:p>
        </w:tc>
        <w:tc>
          <w:tcPr>
            <w:tcW w:w="2700" w:type="dxa"/>
          </w:tcPr>
          <w:p w14:paraId="1206B310" w14:textId="115A3DA9" w:rsidR="00B509AC" w:rsidRPr="004D5DEA" w:rsidRDefault="00B509AC" w:rsidP="00B509AC">
            <w:pPr>
              <w:rPr>
                <w:sz w:val="18"/>
                <w:szCs w:val="18"/>
              </w:rPr>
            </w:pPr>
            <w:r>
              <w:rPr>
                <w:sz w:val="18"/>
                <w:szCs w:val="18"/>
              </w:rPr>
              <w:t>AccessNow will also send an email to you as confirmation that your request has been submitted</w:t>
            </w:r>
          </w:p>
        </w:tc>
        <w:tc>
          <w:tcPr>
            <w:tcW w:w="6745" w:type="dxa"/>
          </w:tcPr>
          <w:p w14:paraId="26102529" w14:textId="0DD52AB1" w:rsidR="00B509AC" w:rsidRDefault="00B509AC" w:rsidP="00B509AC">
            <w:pPr>
              <w:rPr>
                <w:noProof/>
              </w:rPr>
            </w:pPr>
            <w:r>
              <w:rPr>
                <w:noProof/>
              </w:rPr>
              <w:drawing>
                <wp:inline distT="0" distB="0" distL="0" distR="0" wp14:anchorId="45D38E95" wp14:editId="6011D281">
                  <wp:extent cx="4203065" cy="261048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203065" cy="2610485"/>
                          </a:xfrm>
                          <a:prstGeom prst="rect">
                            <a:avLst/>
                          </a:prstGeom>
                        </pic:spPr>
                      </pic:pic>
                    </a:graphicData>
                  </a:graphic>
                </wp:inline>
              </w:drawing>
            </w:r>
          </w:p>
        </w:tc>
      </w:tr>
      <w:tr w:rsidR="00B509AC" w14:paraId="400F26E9" w14:textId="77777777" w:rsidTr="00934D76">
        <w:tc>
          <w:tcPr>
            <w:tcW w:w="625" w:type="dxa"/>
          </w:tcPr>
          <w:p w14:paraId="310E1734" w14:textId="1F47D4D2" w:rsidR="00B509AC" w:rsidRDefault="00B509AC" w:rsidP="00B509AC">
            <w:pPr>
              <w:rPr>
                <w:sz w:val="18"/>
                <w:szCs w:val="18"/>
              </w:rPr>
            </w:pPr>
            <w:r>
              <w:rPr>
                <w:sz w:val="18"/>
                <w:szCs w:val="18"/>
              </w:rPr>
              <w:lastRenderedPageBreak/>
              <w:t>Step 3.4</w:t>
            </w:r>
          </w:p>
        </w:tc>
        <w:tc>
          <w:tcPr>
            <w:tcW w:w="2700" w:type="dxa"/>
          </w:tcPr>
          <w:p w14:paraId="049CF133" w14:textId="52F933BA" w:rsidR="00B509AC" w:rsidRPr="004D5DEA" w:rsidRDefault="00B509AC" w:rsidP="00B509AC">
            <w:pPr>
              <w:rPr>
                <w:sz w:val="18"/>
                <w:szCs w:val="18"/>
              </w:rPr>
            </w:pPr>
            <w:r>
              <w:rPr>
                <w:sz w:val="18"/>
                <w:szCs w:val="18"/>
              </w:rPr>
              <w:t>If the requester is not the same person as the manager, AccessNow will send an approval work item to approve the request along with an email notification</w:t>
            </w:r>
          </w:p>
        </w:tc>
        <w:tc>
          <w:tcPr>
            <w:tcW w:w="6745" w:type="dxa"/>
          </w:tcPr>
          <w:p w14:paraId="40C941E3" w14:textId="77777777" w:rsidR="00B509AC" w:rsidRDefault="00B509AC" w:rsidP="00B509AC">
            <w:pPr>
              <w:rPr>
                <w:noProof/>
              </w:rPr>
            </w:pPr>
            <w:r>
              <w:rPr>
                <w:noProof/>
              </w:rPr>
              <w:drawing>
                <wp:inline distT="0" distB="0" distL="0" distR="0" wp14:anchorId="2395193D" wp14:editId="29F5F494">
                  <wp:extent cx="4203065" cy="2577465"/>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03065" cy="2577465"/>
                          </a:xfrm>
                          <a:prstGeom prst="rect">
                            <a:avLst/>
                          </a:prstGeom>
                        </pic:spPr>
                      </pic:pic>
                    </a:graphicData>
                  </a:graphic>
                </wp:inline>
              </w:drawing>
            </w:r>
          </w:p>
          <w:p w14:paraId="69804581" w14:textId="77777777" w:rsidR="00B509AC" w:rsidRDefault="00B509AC" w:rsidP="00B509AC">
            <w:pPr>
              <w:rPr>
                <w:noProof/>
              </w:rPr>
            </w:pPr>
          </w:p>
          <w:p w14:paraId="13DDD3B3" w14:textId="1FC46F81" w:rsidR="00B509AC" w:rsidRDefault="00B509AC" w:rsidP="00B509AC">
            <w:pPr>
              <w:rPr>
                <w:noProof/>
              </w:rPr>
            </w:pPr>
            <w:r>
              <w:rPr>
                <w:noProof/>
              </w:rPr>
              <w:drawing>
                <wp:inline distT="0" distB="0" distL="0" distR="0" wp14:anchorId="4DF67AA9" wp14:editId="0E35844B">
                  <wp:extent cx="6377178" cy="1382573"/>
                  <wp:effectExtent l="0" t="0" r="508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26778" cy="1393326"/>
                          </a:xfrm>
                          <a:prstGeom prst="rect">
                            <a:avLst/>
                          </a:prstGeom>
                        </pic:spPr>
                      </pic:pic>
                    </a:graphicData>
                  </a:graphic>
                </wp:inline>
              </w:drawing>
            </w:r>
          </w:p>
        </w:tc>
      </w:tr>
      <w:tr w:rsidR="00B509AC" w14:paraId="495D538B" w14:textId="77777777" w:rsidTr="00934D76">
        <w:tc>
          <w:tcPr>
            <w:tcW w:w="625" w:type="dxa"/>
          </w:tcPr>
          <w:p w14:paraId="20548AEB" w14:textId="20E4F7BC" w:rsidR="00B509AC" w:rsidRDefault="00B509AC" w:rsidP="00B509AC">
            <w:pPr>
              <w:rPr>
                <w:sz w:val="18"/>
                <w:szCs w:val="18"/>
              </w:rPr>
            </w:pPr>
            <w:r>
              <w:rPr>
                <w:sz w:val="18"/>
                <w:szCs w:val="18"/>
              </w:rPr>
              <w:t>Step 3.5</w:t>
            </w:r>
          </w:p>
        </w:tc>
        <w:tc>
          <w:tcPr>
            <w:tcW w:w="2700" w:type="dxa"/>
          </w:tcPr>
          <w:p w14:paraId="12833DE0" w14:textId="6E32E56A" w:rsidR="00B509AC" w:rsidRDefault="00B509AC" w:rsidP="00B509AC">
            <w:pPr>
              <w:rPr>
                <w:sz w:val="18"/>
                <w:szCs w:val="18"/>
              </w:rPr>
            </w:pPr>
            <w:r>
              <w:rPr>
                <w:sz w:val="18"/>
                <w:szCs w:val="18"/>
              </w:rPr>
              <w:t xml:space="preserve">Manager Approval: </w:t>
            </w:r>
          </w:p>
          <w:p w14:paraId="3334C33A" w14:textId="1AB2B480" w:rsidR="00B509AC" w:rsidRDefault="00B509AC" w:rsidP="00B509AC">
            <w:pPr>
              <w:rPr>
                <w:sz w:val="18"/>
                <w:szCs w:val="18"/>
              </w:rPr>
            </w:pPr>
            <w:r>
              <w:rPr>
                <w:sz w:val="18"/>
                <w:szCs w:val="18"/>
              </w:rPr>
              <w:t>Manager will login with his/her credentials and click on Approve to approve the request and “Complete” to complete the work item.</w:t>
            </w:r>
          </w:p>
          <w:p w14:paraId="66621DC7" w14:textId="65995460" w:rsidR="00B509AC" w:rsidRPr="004D5DEA" w:rsidRDefault="00B509AC" w:rsidP="00B509AC">
            <w:pPr>
              <w:rPr>
                <w:sz w:val="18"/>
                <w:szCs w:val="18"/>
              </w:rPr>
            </w:pPr>
            <w:r>
              <w:rPr>
                <w:sz w:val="18"/>
                <w:szCs w:val="18"/>
              </w:rPr>
              <w:t>To approve the request, however, comments are mandatory.  Manager can add comments by clicking the message icon on the approval item</w:t>
            </w:r>
          </w:p>
        </w:tc>
        <w:tc>
          <w:tcPr>
            <w:tcW w:w="6745" w:type="dxa"/>
          </w:tcPr>
          <w:p w14:paraId="4DD01AE4" w14:textId="77777777" w:rsidR="00B509AC" w:rsidRDefault="00B509AC" w:rsidP="00B509AC">
            <w:pPr>
              <w:rPr>
                <w:noProof/>
              </w:rPr>
            </w:pPr>
            <w:r>
              <w:rPr>
                <w:noProof/>
              </w:rPr>
              <w:drawing>
                <wp:inline distT="0" distB="0" distL="0" distR="0" wp14:anchorId="0F190BC3" wp14:editId="36E98FFE">
                  <wp:extent cx="4237630" cy="563396"/>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295795" cy="571129"/>
                          </a:xfrm>
                          <a:prstGeom prst="rect">
                            <a:avLst/>
                          </a:prstGeom>
                        </pic:spPr>
                      </pic:pic>
                    </a:graphicData>
                  </a:graphic>
                </wp:inline>
              </w:drawing>
            </w:r>
          </w:p>
          <w:p w14:paraId="7532D3FB" w14:textId="77777777" w:rsidR="00B509AC" w:rsidRDefault="00B509AC" w:rsidP="00B509AC">
            <w:pPr>
              <w:rPr>
                <w:noProof/>
              </w:rPr>
            </w:pPr>
          </w:p>
          <w:p w14:paraId="24CC141E" w14:textId="77777777" w:rsidR="00B509AC" w:rsidRDefault="00B509AC" w:rsidP="00B509AC">
            <w:r>
              <w:rPr>
                <w:noProof/>
              </w:rPr>
              <w:lastRenderedPageBreak/>
              <w:drawing>
                <wp:inline distT="0" distB="0" distL="0" distR="0" wp14:anchorId="6285557B" wp14:editId="302D40AD">
                  <wp:extent cx="4203065" cy="4154170"/>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03065" cy="4154170"/>
                          </a:xfrm>
                          <a:prstGeom prst="rect">
                            <a:avLst/>
                          </a:prstGeom>
                        </pic:spPr>
                      </pic:pic>
                    </a:graphicData>
                  </a:graphic>
                </wp:inline>
              </w:drawing>
            </w:r>
          </w:p>
          <w:p w14:paraId="7CA2E60E" w14:textId="77777777" w:rsidR="00B509AC" w:rsidRDefault="00B509AC" w:rsidP="00B509AC"/>
          <w:p w14:paraId="5D1D5546" w14:textId="684C3F3F" w:rsidR="00B509AC" w:rsidRPr="008335B2" w:rsidRDefault="00B509AC" w:rsidP="00B509AC">
            <w:r>
              <w:rPr>
                <w:noProof/>
              </w:rPr>
              <w:drawing>
                <wp:inline distT="0" distB="0" distL="0" distR="0" wp14:anchorId="50233A2A" wp14:editId="727B34C5">
                  <wp:extent cx="4203065" cy="1118870"/>
                  <wp:effectExtent l="0" t="0" r="6985"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203065" cy="1118870"/>
                          </a:xfrm>
                          <a:prstGeom prst="rect">
                            <a:avLst/>
                          </a:prstGeom>
                        </pic:spPr>
                      </pic:pic>
                    </a:graphicData>
                  </a:graphic>
                </wp:inline>
              </w:drawing>
            </w:r>
          </w:p>
        </w:tc>
      </w:tr>
      <w:tr w:rsidR="00AC2EE0" w14:paraId="741F6408" w14:textId="77777777" w:rsidTr="00934D76">
        <w:tc>
          <w:tcPr>
            <w:tcW w:w="625" w:type="dxa"/>
          </w:tcPr>
          <w:p w14:paraId="2E3A495C" w14:textId="6D983466" w:rsidR="00AC2EE0" w:rsidRDefault="00AC2EE0" w:rsidP="00AC2EE0">
            <w:pPr>
              <w:rPr>
                <w:sz w:val="18"/>
                <w:szCs w:val="18"/>
              </w:rPr>
            </w:pPr>
            <w:r>
              <w:rPr>
                <w:sz w:val="18"/>
                <w:szCs w:val="18"/>
              </w:rPr>
              <w:lastRenderedPageBreak/>
              <w:t>Step 3.5a</w:t>
            </w:r>
          </w:p>
        </w:tc>
        <w:tc>
          <w:tcPr>
            <w:tcW w:w="2700" w:type="dxa"/>
          </w:tcPr>
          <w:p w14:paraId="0D1D1562" w14:textId="0CE12CEA" w:rsidR="00AC2EE0" w:rsidRDefault="00AC2EE0" w:rsidP="00AC2EE0">
            <w:pPr>
              <w:rPr>
                <w:sz w:val="18"/>
                <w:szCs w:val="18"/>
              </w:rPr>
            </w:pPr>
            <w:r>
              <w:rPr>
                <w:sz w:val="18"/>
                <w:szCs w:val="18"/>
              </w:rPr>
              <w:t>Manager approval: Checking User’s existing OneLink access.</w:t>
            </w:r>
          </w:p>
        </w:tc>
        <w:tc>
          <w:tcPr>
            <w:tcW w:w="6745" w:type="dxa"/>
          </w:tcPr>
          <w:p w14:paraId="08BC4C80" w14:textId="77777777" w:rsidR="00AC2EE0" w:rsidRDefault="00AC2EE0" w:rsidP="00AC2EE0">
            <w:pPr>
              <w:rPr>
                <w:noProof/>
              </w:rPr>
            </w:pPr>
            <w:r>
              <w:rPr>
                <w:noProof/>
              </w:rPr>
              <w:t xml:space="preserve">Before approving access, you can check to see if any the user’s existing access conflicts with the request by utilizing one of the following OneLink </w:t>
            </w:r>
          </w:p>
          <w:p w14:paraId="3ACF85D8" w14:textId="77777777" w:rsidR="00AC2EE0" w:rsidRDefault="00AC2EE0" w:rsidP="00AC2EE0">
            <w:pPr>
              <w:rPr>
                <w:noProof/>
              </w:rPr>
            </w:pPr>
            <w:r>
              <w:rPr>
                <w:noProof/>
              </w:rPr>
              <w:t>To access queries, navigate to the “Reporting” tile on the OneLink Home page:</w:t>
            </w:r>
          </w:p>
          <w:p w14:paraId="464E83EA" w14:textId="77777777" w:rsidR="00AC2EE0" w:rsidRDefault="00AC2EE0" w:rsidP="00AC2EE0">
            <w:pPr>
              <w:rPr>
                <w:noProof/>
              </w:rPr>
            </w:pPr>
            <w:r>
              <w:rPr>
                <w:noProof/>
              </w:rPr>
              <w:lastRenderedPageBreak/>
              <mc:AlternateContent>
                <mc:Choice Requires="wps">
                  <w:drawing>
                    <wp:anchor distT="0" distB="0" distL="114300" distR="114300" simplePos="0" relativeHeight="251905053" behindDoc="0" locked="0" layoutInCell="1" allowOverlap="1" wp14:anchorId="44CC0EC0" wp14:editId="635EB48A">
                      <wp:simplePos x="0" y="0"/>
                      <wp:positionH relativeFrom="column">
                        <wp:posOffset>1236345</wp:posOffset>
                      </wp:positionH>
                      <wp:positionV relativeFrom="paragraph">
                        <wp:posOffset>1119505</wp:posOffset>
                      </wp:positionV>
                      <wp:extent cx="1428750" cy="1066800"/>
                      <wp:effectExtent l="0" t="0" r="19050" b="19050"/>
                      <wp:wrapNone/>
                      <wp:docPr id="450339710" name="Rectangle: Rounded Corners 1"/>
                      <wp:cNvGraphicFramePr/>
                      <a:graphic xmlns:a="http://schemas.openxmlformats.org/drawingml/2006/main">
                        <a:graphicData uri="http://schemas.microsoft.com/office/word/2010/wordprocessingShape">
                          <wps:wsp>
                            <wps:cNvSpPr/>
                            <wps:spPr>
                              <a:xfrm>
                                <a:off x="0" y="0"/>
                                <a:ext cx="1428750" cy="10668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26E3E2" id="Rectangle: Rounded Corners 1" o:spid="_x0000_s1026" style="position:absolute;margin-left:97.35pt;margin-top:88.15pt;width:112.5pt;height:84pt;z-index:25190505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yhAIAAGUFAAAOAAAAZHJzL2Uyb0RvYy54bWysVEtv2zAMvg/YfxB0X20H6WNBnSJokWFA&#10;0RZth54VWYoNyKJGKa/9+lHyI0FX7DAsB0cUyY/kJ5LXN/vWsK1C34AteXGWc6ashKqx65L/eF1+&#10;ueLMB2ErYcCqkh+U5zfzz5+ud26mJlCDqRQyArF+tnMlr0Nwsyzzslat8GfglCWlBmxFIBHXWYVi&#10;R+itySZ5fpHtACuHIJX3dHvXKfk84WutZHjU2qvATMkpt5C+mL6r+M3m12K2RuHqRvZpiH/IohWN&#10;paAj1J0Igm2w+QOqbSSCBx3OJLQZaN1IlWqgaor8XTUvtXAq1ULkeDfS5P8frHzYvrgnJBp2zs88&#10;HWMVe41t/Kf82D6RdRjJUvvAJF0W08nV5TlxKklX5BcXV3miMzu6O/Thm4KWxUPJETa2eqYnSUyJ&#10;7b0PFJfsB7sY0sKyMSY9i7HxwoNpqniXBFyvbg2yraD3XC5z+sUnJIwTM5Kia3asKJ3CwaiIYeyz&#10;0qypqIZJyiQ1mxphhZTKhqJT1aJSXbTi/CRYbM/okUInwIisKcsRuwcYLDuQAbvLubePrir16uic&#10;/y2xznn0SJHBhtG5bSzgRwCGquojd/YDSR01kaUVVIcnZAjdpHgnlw093r3w4UkgjQY9OI17eKSP&#10;NrArOfQnzmrAXx/dR3vqWNJytqNRK7n/uRGoODPfLfXy12I6jbOZhOn55YQEPNWsTjV2094CvX5B&#10;i8XJdIz2wQxHjdC+0VZYxKikElZS7JLLgINwG7oVQHtFqsUimdE8OhHu7YuTETyyGvvydf8m0PUd&#10;HKj5H2AYSzF718OdbfS0sNgE0E1q8COvPd80y6lx+r0Tl8WpnKyO23H+GwAA//8DAFBLAwQUAAYA&#10;CAAAACEAuTiE7uAAAAALAQAADwAAAGRycy9kb3ducmV2LnhtbEyPwU7DMBBE70j8g7VI3KgTYqU0&#10;xKkoqAipF1r6AW68TaLG6yh22/D3LCe47eyOZt+Uy8n14oJj6DxpSGcJCKTa244aDfuv9cMTiBAN&#10;WdN7Qg3fGGBZ3d6UprD+Slu87GIjOIRCYTS0MQ6FlKFu0Zkw8wMS345+dCayHBtpR3PlcNfLxyTJ&#10;pTMd8YfWDPjaYn3anZ2Gz49VqrJ6bd+6Kc/275vVQGqr9f3d9PIMIuIU/8zwi8/oUDHTwZ/JBtGz&#10;Xqg5W3mY5xkIdqh0wZuDhkypDGRVyv8dqh8AAAD//wMAUEsBAi0AFAAGAAgAAAAhALaDOJL+AAAA&#10;4QEAABMAAAAAAAAAAAAAAAAAAAAAAFtDb250ZW50X1R5cGVzXS54bWxQSwECLQAUAAYACAAAACEA&#10;OP0h/9YAAACUAQAACwAAAAAAAAAAAAAAAAAvAQAAX3JlbHMvLnJlbHNQSwECLQAUAAYACAAAACEA&#10;ZvfosoQCAABlBQAADgAAAAAAAAAAAAAAAAAuAgAAZHJzL2Uyb0RvYy54bWxQSwECLQAUAAYACAAA&#10;ACEAuTiE7uAAAAALAQAADwAAAAAAAAAAAAAAAADeBAAAZHJzL2Rvd25yZXYueG1sUEsFBgAAAAAE&#10;AAQA8wAAAOsFAAAAAA==&#10;" filled="f" strokecolor="red" strokeweight="1pt">
                      <v:stroke joinstyle="miter"/>
                    </v:roundrect>
                  </w:pict>
                </mc:Fallback>
              </mc:AlternateContent>
            </w:r>
            <w:r>
              <w:rPr>
                <w:noProof/>
              </w:rPr>
              <w:drawing>
                <wp:inline distT="0" distB="0" distL="0" distR="0" wp14:anchorId="4340F557" wp14:editId="2E10D0F7">
                  <wp:extent cx="4203065" cy="3167380"/>
                  <wp:effectExtent l="0" t="0" r="6985" b="0"/>
                  <wp:docPr id="160608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8217" name=""/>
                          <pic:cNvPicPr/>
                        </pic:nvPicPr>
                        <pic:blipFill>
                          <a:blip r:embed="rId46"/>
                          <a:stretch>
                            <a:fillRect/>
                          </a:stretch>
                        </pic:blipFill>
                        <pic:spPr>
                          <a:xfrm>
                            <a:off x="0" y="0"/>
                            <a:ext cx="4203065" cy="3167380"/>
                          </a:xfrm>
                          <a:prstGeom prst="rect">
                            <a:avLst/>
                          </a:prstGeom>
                        </pic:spPr>
                      </pic:pic>
                    </a:graphicData>
                  </a:graphic>
                </wp:inline>
              </w:drawing>
            </w:r>
          </w:p>
          <w:p w14:paraId="4D2776AF" w14:textId="77777777" w:rsidR="00AC2EE0" w:rsidRDefault="00AC2EE0" w:rsidP="00AC2EE0">
            <w:pPr>
              <w:rPr>
                <w:noProof/>
              </w:rPr>
            </w:pPr>
          </w:p>
          <w:p w14:paraId="7E00E6C5" w14:textId="77777777" w:rsidR="00AC2EE0" w:rsidRDefault="00AC2EE0" w:rsidP="00AC2EE0">
            <w:pPr>
              <w:rPr>
                <w:noProof/>
              </w:rPr>
            </w:pPr>
            <w:r>
              <w:rPr>
                <w:noProof/>
              </w:rPr>
              <w:t>After clicking on the “Reporting” tile, select “Query Viewer”</w:t>
            </w:r>
          </w:p>
          <w:p w14:paraId="03A2138C" w14:textId="77777777" w:rsidR="00AC2EE0" w:rsidRDefault="00AC2EE0" w:rsidP="00AC2EE0">
            <w:pPr>
              <w:rPr>
                <w:noProof/>
              </w:rPr>
            </w:pPr>
            <w:r>
              <w:rPr>
                <w:noProof/>
              </w:rPr>
              <mc:AlternateContent>
                <mc:Choice Requires="wps">
                  <w:drawing>
                    <wp:anchor distT="0" distB="0" distL="114300" distR="114300" simplePos="0" relativeHeight="251906077" behindDoc="0" locked="0" layoutInCell="1" allowOverlap="1" wp14:anchorId="562D5CB6" wp14:editId="254A88D0">
                      <wp:simplePos x="0" y="0"/>
                      <wp:positionH relativeFrom="column">
                        <wp:posOffset>74295</wp:posOffset>
                      </wp:positionH>
                      <wp:positionV relativeFrom="paragraph">
                        <wp:posOffset>2154555</wp:posOffset>
                      </wp:positionV>
                      <wp:extent cx="1266825" cy="333375"/>
                      <wp:effectExtent l="0" t="0" r="28575" b="28575"/>
                      <wp:wrapNone/>
                      <wp:docPr id="1176358454" name="Rectangle: Rounded Corners 2"/>
                      <wp:cNvGraphicFramePr/>
                      <a:graphic xmlns:a="http://schemas.openxmlformats.org/drawingml/2006/main">
                        <a:graphicData uri="http://schemas.microsoft.com/office/word/2010/wordprocessingShape">
                          <wps:wsp>
                            <wps:cNvSpPr/>
                            <wps:spPr>
                              <a:xfrm>
                                <a:off x="0" y="0"/>
                                <a:ext cx="1266825" cy="3333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1F2F1B" id="Rectangle: Rounded Corners 2" o:spid="_x0000_s1026" style="position:absolute;margin-left:5.85pt;margin-top:169.65pt;width:99.75pt;height:26.25pt;z-index:2519060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7JggIAAGQFAAAOAAAAZHJzL2Uyb0RvYy54bWysVE1v2zAMvQ/YfxB0Xx1nTdcFdYqgRYYB&#10;RVu0HXpWZCk2IIsapcTJfv0o+SNBV+wwzAdZEslH8onk1fW+MWyn0NdgC56fTThTVkJZ203Bf7ys&#10;Pl1y5oOwpTBgVcEPyvPrxccPV62bqylUYEqFjECsn7eu4FUIbp5lXlaqEf4MnLIk1ICNCHTETVai&#10;aAm9Mdl0MrnIWsDSIUjlPd3edkK+SPhaKxketPYqMFNwii2kFdO6jmu2uBLzDQpX1bIPQ/xDFI2o&#10;LTkdoW5FEGyL9R9QTS0RPOhwJqHJQOtaqpQDZZNP3mTzXAmnUi5EjncjTf7/wcr73bN7RKKhdX7u&#10;aRuz2Gts4p/iY/tE1mEkS+0Dk3SZTy8uLqczziTJPtP3ZRbZzI7WDn34pqBhcVNwhK0tn+hFElFi&#10;d+dDpz/oRY8WVrUx6VWMjRceTF3Gu3TAzfrGINsJes7VakJf7/NEjSKIptkxobQLB6MihrFPSrO6&#10;pBSmKZJUa2qEFVIqG/JOVIlSdd7y2YmzWJ3RIqWbACOypihH7B5g0OxABuwu714/mqpUqqPx5G+B&#10;dcajRfIMNozGTW0B3wMwlFXvudMfSOqoiSytoTw8IkPoGsU7uarp8e6ED48CqTOoh6jbwwMt2kBb&#10;cOh3nFWAv967j/pUsCTlrKVOK7j/uRWoODPfLZXy1/z8PLZmOpzPvkzpgKeS9anEbpsboNfPaa44&#10;mbZRP5hhqxGaVxoKy+iVRMJK8l1wGXA43IRuAtBYkWq5TGrUjk6EO/vsZASPrMa6fNm/CnR9BQeq&#10;/XsYulLM39RwpxstLSy3AXSdCvzIa883tXIqnH7sxFlxek5ax+G4+A0AAP//AwBQSwMEFAAGAAgA&#10;AAAhAHxIuJneAAAACgEAAA8AAABkcnMvZG93bnJldi54bWxMj8FOwzAMhu9IvENkJG4sTTONrTSd&#10;GGgIiQsbe4CsMW1F41RNtpW3x5zg+Nuffn8u15PvxRnH2AUyoGYZCKQ6uI4aA4eP7d0SREyWnO0D&#10;oYFvjLCurq9KW7hwoR2e96kRXEKxsAbalIZCyli36G2chQGJd59h9DZxHBvpRnvhct/LPMsW0tuO&#10;+EJrB3xqsf7an7yB99eNmut66567aaEPL2+bgeY7Y25vpscHEAmn9AfDrz6rQ8VOx3AiF0XPWd0z&#10;aUDrlQbBQK5UDuLIk5VagqxK+f+F6gcAAP//AwBQSwECLQAUAAYACAAAACEAtoM4kv4AAADhAQAA&#10;EwAAAAAAAAAAAAAAAAAAAAAAW0NvbnRlbnRfVHlwZXNdLnhtbFBLAQItABQABgAIAAAAIQA4/SH/&#10;1gAAAJQBAAALAAAAAAAAAAAAAAAAAC8BAABfcmVscy8ucmVsc1BLAQItABQABgAIAAAAIQBFNK7J&#10;ggIAAGQFAAAOAAAAAAAAAAAAAAAAAC4CAABkcnMvZTJvRG9jLnhtbFBLAQItABQABgAIAAAAIQB8&#10;SLiZ3gAAAAoBAAAPAAAAAAAAAAAAAAAAANwEAABkcnMvZG93bnJldi54bWxQSwUGAAAAAAQABADz&#10;AAAA5wUAAAAA&#10;" filled="f" strokecolor="red" strokeweight="1pt">
                      <v:stroke joinstyle="miter"/>
                    </v:roundrect>
                  </w:pict>
                </mc:Fallback>
              </mc:AlternateContent>
            </w:r>
            <w:r>
              <w:rPr>
                <w:noProof/>
              </w:rPr>
              <w:drawing>
                <wp:inline distT="0" distB="0" distL="0" distR="0" wp14:anchorId="376F4D1C" wp14:editId="43EDF1D4">
                  <wp:extent cx="3181350" cy="4324350"/>
                  <wp:effectExtent l="0" t="0" r="0" b="0"/>
                  <wp:docPr id="51457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7657" name=""/>
                          <pic:cNvPicPr/>
                        </pic:nvPicPr>
                        <pic:blipFill>
                          <a:blip r:embed="rId47"/>
                          <a:stretch>
                            <a:fillRect/>
                          </a:stretch>
                        </pic:blipFill>
                        <pic:spPr>
                          <a:xfrm>
                            <a:off x="0" y="0"/>
                            <a:ext cx="3181350" cy="4324350"/>
                          </a:xfrm>
                          <a:prstGeom prst="rect">
                            <a:avLst/>
                          </a:prstGeom>
                        </pic:spPr>
                      </pic:pic>
                    </a:graphicData>
                  </a:graphic>
                </wp:inline>
              </w:drawing>
            </w:r>
          </w:p>
          <w:p w14:paraId="7BD49E9F" w14:textId="77777777" w:rsidR="00AC2EE0" w:rsidRDefault="00AC2EE0" w:rsidP="00AC2EE0">
            <w:pPr>
              <w:rPr>
                <w:noProof/>
              </w:rPr>
            </w:pPr>
            <w:r>
              <w:rPr>
                <w:noProof/>
              </w:rPr>
              <w:t>After clicking on “Query Viewer”, type or paste the appropriate query name from the following:</w:t>
            </w:r>
          </w:p>
          <w:p w14:paraId="26D645E1" w14:textId="77777777" w:rsidR="00AC2EE0" w:rsidRDefault="00AC2EE0" w:rsidP="00AC2EE0">
            <w:pPr>
              <w:rPr>
                <w:noProof/>
              </w:rPr>
            </w:pPr>
          </w:p>
          <w:p w14:paraId="054395FE" w14:textId="77777777" w:rsidR="00AC2EE0" w:rsidRDefault="00AC2EE0" w:rsidP="00AC2EE0">
            <w:pPr>
              <w:rPr>
                <w:b/>
                <w:bCs/>
              </w:rPr>
            </w:pPr>
            <w:r>
              <w:rPr>
                <w:b/>
                <w:bCs/>
              </w:rPr>
              <w:t>KP_SEC_USER_PPL_AND_ROLES</w:t>
            </w:r>
          </w:p>
          <w:p w14:paraId="0CDDEF2B" w14:textId="77777777" w:rsidR="00AC2EE0" w:rsidRDefault="00AC2EE0" w:rsidP="00AC2EE0">
            <w:pPr>
              <w:rPr>
                <w:noProof/>
              </w:rPr>
            </w:pPr>
            <w:r>
              <w:rPr>
                <w:noProof/>
              </w:rPr>
              <w:t>Shows what primary permission list user has along with their roles.</w:t>
            </w:r>
          </w:p>
          <w:p w14:paraId="392CF972" w14:textId="77777777" w:rsidR="00AC2EE0" w:rsidRDefault="00AC2EE0" w:rsidP="00AC2EE0">
            <w:pPr>
              <w:rPr>
                <w:noProof/>
              </w:rPr>
            </w:pPr>
          </w:p>
          <w:p w14:paraId="0D6A666E" w14:textId="77777777" w:rsidR="00AC2EE0" w:rsidRDefault="00AC2EE0" w:rsidP="00AC2EE0">
            <w:pPr>
              <w:spacing w:after="160" w:line="259" w:lineRule="auto"/>
            </w:pPr>
            <w:r>
              <w:rPr>
                <w:b/>
                <w:bCs/>
              </w:rPr>
              <w:t>KP_RPT_BU_ACCESS_FOR_USER</w:t>
            </w:r>
          </w:p>
          <w:p w14:paraId="45E83F89" w14:textId="77777777" w:rsidR="00AC2EE0" w:rsidRDefault="00AC2EE0" w:rsidP="00AC2EE0">
            <w:pPr>
              <w:spacing w:after="160" w:line="259" w:lineRule="auto"/>
            </w:pPr>
            <w:r>
              <w:t xml:space="preserve">Shows what business </w:t>
            </w:r>
            <w:proofErr w:type="gramStart"/>
            <w:r>
              <w:t>units</w:t>
            </w:r>
            <w:proofErr w:type="gramEnd"/>
            <w:r>
              <w:t xml:space="preserve"> user has access to in their primary permission list</w:t>
            </w:r>
          </w:p>
          <w:p w14:paraId="79DA3FBC" w14:textId="77777777" w:rsidR="00AC2EE0" w:rsidRDefault="00AC2EE0" w:rsidP="00AC2EE0">
            <w:pPr>
              <w:spacing w:after="160" w:line="259" w:lineRule="auto"/>
            </w:pPr>
            <w:r>
              <w:t>Select the format you’d like to receive the report results in and each query will prompt you for the NUID of the user in question. Results will either be downloaded or displayed on screen depending on what format you chose.</w:t>
            </w:r>
          </w:p>
          <w:p w14:paraId="2FCA049A" w14:textId="77777777" w:rsidR="00AC2EE0" w:rsidRDefault="00AC2EE0" w:rsidP="00AC2EE0">
            <w:pPr>
              <w:rPr>
                <w:noProof/>
              </w:rPr>
            </w:pPr>
          </w:p>
        </w:tc>
      </w:tr>
      <w:tr w:rsidR="00AC2EE0" w14:paraId="1DE48AF6" w14:textId="77777777" w:rsidTr="00934D76">
        <w:tc>
          <w:tcPr>
            <w:tcW w:w="625" w:type="dxa"/>
          </w:tcPr>
          <w:p w14:paraId="6F6DDE66" w14:textId="75344500" w:rsidR="00AC2EE0" w:rsidRDefault="00AC2EE0" w:rsidP="00AC2EE0">
            <w:pPr>
              <w:rPr>
                <w:sz w:val="18"/>
                <w:szCs w:val="18"/>
              </w:rPr>
            </w:pPr>
            <w:r w:rsidRPr="000A7677">
              <w:rPr>
                <w:sz w:val="18"/>
                <w:szCs w:val="18"/>
              </w:rPr>
              <w:lastRenderedPageBreak/>
              <w:t>Step 3.</w:t>
            </w:r>
            <w:r>
              <w:rPr>
                <w:sz w:val="18"/>
                <w:szCs w:val="18"/>
              </w:rPr>
              <w:t>6</w:t>
            </w:r>
          </w:p>
        </w:tc>
        <w:tc>
          <w:tcPr>
            <w:tcW w:w="2700" w:type="dxa"/>
          </w:tcPr>
          <w:p w14:paraId="64F9D5A1" w14:textId="0CD079F9" w:rsidR="00AC2EE0" w:rsidRPr="004D5DEA" w:rsidRDefault="00AC2EE0" w:rsidP="00AC2EE0">
            <w:pPr>
              <w:rPr>
                <w:sz w:val="18"/>
                <w:szCs w:val="18"/>
              </w:rPr>
            </w:pPr>
            <w:r>
              <w:rPr>
                <w:sz w:val="18"/>
                <w:szCs w:val="18"/>
              </w:rPr>
              <w:t xml:space="preserve">Once the manager approval is complete, respective PPL and PJF approvers will be notified along with </w:t>
            </w:r>
            <w:proofErr w:type="spellStart"/>
            <w:r>
              <w:rPr>
                <w:sz w:val="18"/>
                <w:szCs w:val="18"/>
              </w:rPr>
              <w:t>workitem</w:t>
            </w:r>
            <w:proofErr w:type="spellEnd"/>
            <w:r>
              <w:rPr>
                <w:sz w:val="18"/>
                <w:szCs w:val="18"/>
              </w:rPr>
              <w:t xml:space="preserve"> to approve the request.</w:t>
            </w:r>
          </w:p>
        </w:tc>
        <w:tc>
          <w:tcPr>
            <w:tcW w:w="6745" w:type="dxa"/>
          </w:tcPr>
          <w:p w14:paraId="04FBAFEC" w14:textId="77777777" w:rsidR="00AC2EE0" w:rsidRDefault="00AC2EE0" w:rsidP="00AC2EE0">
            <w:pPr>
              <w:rPr>
                <w:noProof/>
              </w:rPr>
            </w:pPr>
            <w:r>
              <w:rPr>
                <w:noProof/>
              </w:rPr>
              <w:drawing>
                <wp:inline distT="0" distB="0" distL="0" distR="0" wp14:anchorId="1B6FD9CE" wp14:editId="2D037660">
                  <wp:extent cx="4203065" cy="665480"/>
                  <wp:effectExtent l="0" t="0" r="698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03065" cy="665480"/>
                          </a:xfrm>
                          <a:prstGeom prst="rect">
                            <a:avLst/>
                          </a:prstGeom>
                        </pic:spPr>
                      </pic:pic>
                    </a:graphicData>
                  </a:graphic>
                </wp:inline>
              </w:drawing>
            </w:r>
          </w:p>
          <w:p w14:paraId="6B8C9E82" w14:textId="77777777" w:rsidR="00AC2EE0" w:rsidRDefault="00AC2EE0" w:rsidP="00AC2EE0">
            <w:pPr>
              <w:rPr>
                <w:noProof/>
              </w:rPr>
            </w:pPr>
          </w:p>
          <w:p w14:paraId="5F8574F4" w14:textId="0BFA5360" w:rsidR="00AC2EE0" w:rsidRDefault="00AC2EE0" w:rsidP="00AC2EE0">
            <w:pPr>
              <w:rPr>
                <w:noProof/>
              </w:rPr>
            </w:pPr>
            <w:r>
              <w:rPr>
                <w:noProof/>
              </w:rPr>
              <w:drawing>
                <wp:inline distT="0" distB="0" distL="0" distR="0" wp14:anchorId="1D5D3077" wp14:editId="1B190D9D">
                  <wp:extent cx="4203065" cy="2680335"/>
                  <wp:effectExtent l="0" t="0" r="6985"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03065" cy="2680335"/>
                          </a:xfrm>
                          <a:prstGeom prst="rect">
                            <a:avLst/>
                          </a:prstGeom>
                        </pic:spPr>
                      </pic:pic>
                    </a:graphicData>
                  </a:graphic>
                </wp:inline>
              </w:drawing>
            </w:r>
          </w:p>
        </w:tc>
      </w:tr>
      <w:tr w:rsidR="00AC2EE0" w14:paraId="1D810144" w14:textId="77777777" w:rsidTr="00934D76">
        <w:tc>
          <w:tcPr>
            <w:tcW w:w="625" w:type="dxa"/>
          </w:tcPr>
          <w:p w14:paraId="5A9893C6" w14:textId="753BC476" w:rsidR="00AC2EE0" w:rsidRDefault="00AC2EE0" w:rsidP="00AC2EE0">
            <w:pPr>
              <w:rPr>
                <w:sz w:val="18"/>
                <w:szCs w:val="18"/>
              </w:rPr>
            </w:pPr>
            <w:r w:rsidRPr="000A7677">
              <w:rPr>
                <w:sz w:val="18"/>
                <w:szCs w:val="18"/>
              </w:rPr>
              <w:t>Step 3.</w:t>
            </w:r>
            <w:r>
              <w:rPr>
                <w:sz w:val="18"/>
                <w:szCs w:val="18"/>
              </w:rPr>
              <w:t>7</w:t>
            </w:r>
          </w:p>
        </w:tc>
        <w:tc>
          <w:tcPr>
            <w:tcW w:w="2700" w:type="dxa"/>
          </w:tcPr>
          <w:p w14:paraId="2A69F3C7" w14:textId="64B88363" w:rsidR="00AC2EE0" w:rsidRPr="004D5DEA" w:rsidRDefault="00AC2EE0" w:rsidP="00AC2EE0">
            <w:pPr>
              <w:rPr>
                <w:sz w:val="18"/>
                <w:szCs w:val="18"/>
              </w:rPr>
            </w:pPr>
            <w:r>
              <w:rPr>
                <w:sz w:val="18"/>
                <w:szCs w:val="18"/>
              </w:rPr>
              <w:t>PPL and PJF approvers can login and approver the request same as manager.</w:t>
            </w:r>
          </w:p>
        </w:tc>
        <w:tc>
          <w:tcPr>
            <w:tcW w:w="6745" w:type="dxa"/>
          </w:tcPr>
          <w:p w14:paraId="3DB9D72F" w14:textId="621090F0" w:rsidR="00AC2EE0" w:rsidRDefault="00AC2EE0" w:rsidP="00AC2EE0">
            <w:pPr>
              <w:rPr>
                <w:noProof/>
              </w:rPr>
            </w:pPr>
            <w:r>
              <w:rPr>
                <w:noProof/>
              </w:rPr>
              <w:drawing>
                <wp:inline distT="0" distB="0" distL="0" distR="0" wp14:anchorId="30953389" wp14:editId="66E6DB45">
                  <wp:extent cx="4203065" cy="717550"/>
                  <wp:effectExtent l="0" t="0" r="6985"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203065" cy="717550"/>
                          </a:xfrm>
                          <a:prstGeom prst="rect">
                            <a:avLst/>
                          </a:prstGeom>
                        </pic:spPr>
                      </pic:pic>
                    </a:graphicData>
                  </a:graphic>
                </wp:inline>
              </w:drawing>
            </w:r>
          </w:p>
        </w:tc>
      </w:tr>
      <w:tr w:rsidR="009D26A9" w14:paraId="71691304" w14:textId="77777777" w:rsidTr="00934D76">
        <w:tc>
          <w:tcPr>
            <w:tcW w:w="625" w:type="dxa"/>
          </w:tcPr>
          <w:p w14:paraId="156D4585" w14:textId="02DB47D7" w:rsidR="009D26A9" w:rsidRPr="000A7677" w:rsidRDefault="009D26A9" w:rsidP="009D26A9">
            <w:pPr>
              <w:rPr>
                <w:sz w:val="18"/>
                <w:szCs w:val="18"/>
              </w:rPr>
            </w:pPr>
            <w:r>
              <w:rPr>
                <w:sz w:val="18"/>
                <w:szCs w:val="18"/>
              </w:rPr>
              <w:t>Step 3.7a</w:t>
            </w:r>
          </w:p>
        </w:tc>
        <w:tc>
          <w:tcPr>
            <w:tcW w:w="2700" w:type="dxa"/>
          </w:tcPr>
          <w:p w14:paraId="1C10C4C7" w14:textId="4F63CEBA" w:rsidR="009D26A9" w:rsidRDefault="009D26A9" w:rsidP="009D26A9">
            <w:pPr>
              <w:rPr>
                <w:sz w:val="18"/>
                <w:szCs w:val="18"/>
              </w:rPr>
            </w:pPr>
            <w:r>
              <w:rPr>
                <w:sz w:val="18"/>
                <w:szCs w:val="18"/>
              </w:rPr>
              <w:t>Business Process Owner Approval: Check user’s existing OneLink access.</w:t>
            </w:r>
          </w:p>
        </w:tc>
        <w:tc>
          <w:tcPr>
            <w:tcW w:w="6745" w:type="dxa"/>
          </w:tcPr>
          <w:p w14:paraId="73C59976" w14:textId="77777777" w:rsidR="009D26A9" w:rsidRDefault="009D26A9" w:rsidP="009D26A9">
            <w:pPr>
              <w:rPr>
                <w:noProof/>
              </w:rPr>
            </w:pPr>
            <w:r>
              <w:rPr>
                <w:noProof/>
              </w:rPr>
              <w:t xml:space="preserve">Before approving access, you can check to see if any the user’s existing access conflicts with the request by utilizing one of the following OneLink </w:t>
            </w:r>
          </w:p>
          <w:p w14:paraId="7E9D27D1" w14:textId="77777777" w:rsidR="009D26A9" w:rsidRDefault="009D26A9" w:rsidP="009D26A9">
            <w:pPr>
              <w:rPr>
                <w:noProof/>
              </w:rPr>
            </w:pPr>
            <w:r>
              <w:rPr>
                <w:noProof/>
              </w:rPr>
              <w:t>To access queries, navigate to the “Reporting” tile on the OneLink Home page:</w:t>
            </w:r>
          </w:p>
          <w:p w14:paraId="6E0D891D" w14:textId="77777777" w:rsidR="009D26A9" w:rsidRDefault="009D26A9" w:rsidP="009D26A9">
            <w:pPr>
              <w:rPr>
                <w:noProof/>
              </w:rPr>
            </w:pPr>
            <w:r>
              <w:rPr>
                <w:noProof/>
              </w:rPr>
              <w:lastRenderedPageBreak/>
              <mc:AlternateContent>
                <mc:Choice Requires="wps">
                  <w:drawing>
                    <wp:anchor distT="0" distB="0" distL="114300" distR="114300" simplePos="0" relativeHeight="251909149" behindDoc="0" locked="0" layoutInCell="1" allowOverlap="1" wp14:anchorId="442B628E" wp14:editId="4F70BF78">
                      <wp:simplePos x="0" y="0"/>
                      <wp:positionH relativeFrom="column">
                        <wp:posOffset>1236345</wp:posOffset>
                      </wp:positionH>
                      <wp:positionV relativeFrom="paragraph">
                        <wp:posOffset>1119505</wp:posOffset>
                      </wp:positionV>
                      <wp:extent cx="1428750" cy="1066800"/>
                      <wp:effectExtent l="0" t="0" r="19050" b="19050"/>
                      <wp:wrapNone/>
                      <wp:docPr id="1493920816" name="Rectangle: Rounded Corners 1"/>
                      <wp:cNvGraphicFramePr/>
                      <a:graphic xmlns:a="http://schemas.openxmlformats.org/drawingml/2006/main">
                        <a:graphicData uri="http://schemas.microsoft.com/office/word/2010/wordprocessingShape">
                          <wps:wsp>
                            <wps:cNvSpPr/>
                            <wps:spPr>
                              <a:xfrm>
                                <a:off x="0" y="0"/>
                                <a:ext cx="1428750" cy="10668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F989E6" id="Rectangle: Rounded Corners 1" o:spid="_x0000_s1026" style="position:absolute;margin-left:97.35pt;margin-top:88.15pt;width:112.5pt;height:84pt;z-index:25190914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iyhAIAAGUFAAAOAAAAZHJzL2Uyb0RvYy54bWysVEtv2zAMvg/YfxB0X20H6WNBnSJokWFA&#10;0RZth54VWYoNyKJGKa/9+lHyI0FX7DAsB0cUyY/kJ5LXN/vWsK1C34AteXGWc6ashKqx65L/eF1+&#10;ueLMB2ErYcCqkh+U5zfzz5+ud26mJlCDqRQyArF+tnMlr0Nwsyzzslat8GfglCWlBmxFIBHXWYVi&#10;R+itySZ5fpHtACuHIJX3dHvXKfk84WutZHjU2qvATMkpt5C+mL6r+M3m12K2RuHqRvZpiH/IohWN&#10;paAj1J0Igm2w+QOqbSSCBx3OJLQZaN1IlWqgaor8XTUvtXAq1ULkeDfS5P8frHzYvrgnJBp2zs88&#10;HWMVe41t/Kf82D6RdRjJUvvAJF0W08nV5TlxKklX5BcXV3miMzu6O/Thm4KWxUPJETa2eqYnSUyJ&#10;7b0PFJfsB7sY0sKyMSY9i7HxwoNpqniXBFyvbg2yraD3XC5z+sUnJIwTM5Kia3asKJ3CwaiIYeyz&#10;0qypqIZJyiQ1mxphhZTKhqJT1aJSXbTi/CRYbM/okUInwIisKcsRuwcYLDuQAbvLubePrir16uic&#10;/y2xznn0SJHBhtG5bSzgRwCGquojd/YDSR01kaUVVIcnZAjdpHgnlw093r3w4UkgjQY9OI17eKSP&#10;NrArOfQnzmrAXx/dR3vqWNJytqNRK7n/uRGoODPfLfXy12I6jbOZhOn55YQEPNWsTjV2094CvX5B&#10;i8XJdIz2wQxHjdC+0VZYxKikElZS7JLLgINwG7oVQHtFqsUimdE8OhHu7YuTETyyGvvydf8m0PUd&#10;HKj5H2AYSzF718OdbfS0sNgE0E1q8COvPd80y6lx+r0Tl8WpnKyO23H+GwAA//8DAFBLAwQUAAYA&#10;CAAAACEAuTiE7uAAAAALAQAADwAAAGRycy9kb3ducmV2LnhtbEyPwU7DMBBE70j8g7VI3KgTYqU0&#10;xKkoqAipF1r6AW68TaLG6yh22/D3LCe47eyOZt+Uy8n14oJj6DxpSGcJCKTa244aDfuv9cMTiBAN&#10;WdN7Qg3fGGBZ3d6UprD+Slu87GIjOIRCYTS0MQ6FlKFu0Zkw8wMS345+dCayHBtpR3PlcNfLxyTJ&#10;pTMd8YfWDPjaYn3anZ2Gz49VqrJ6bd+6Kc/275vVQGqr9f3d9PIMIuIU/8zwi8/oUDHTwZ/JBtGz&#10;Xqg5W3mY5xkIdqh0wZuDhkypDGRVyv8dqh8AAAD//wMAUEsBAi0AFAAGAAgAAAAhALaDOJL+AAAA&#10;4QEAABMAAAAAAAAAAAAAAAAAAAAAAFtDb250ZW50X1R5cGVzXS54bWxQSwECLQAUAAYACAAAACEA&#10;OP0h/9YAAACUAQAACwAAAAAAAAAAAAAAAAAvAQAAX3JlbHMvLnJlbHNQSwECLQAUAAYACAAAACEA&#10;ZvfosoQCAABlBQAADgAAAAAAAAAAAAAAAAAuAgAAZHJzL2Uyb0RvYy54bWxQSwECLQAUAAYACAAA&#10;ACEAuTiE7uAAAAALAQAADwAAAAAAAAAAAAAAAADeBAAAZHJzL2Rvd25yZXYueG1sUEsFBgAAAAAE&#10;AAQA8wAAAOsFAAAAAA==&#10;" filled="f" strokecolor="red" strokeweight="1pt">
                      <v:stroke joinstyle="miter"/>
                    </v:roundrect>
                  </w:pict>
                </mc:Fallback>
              </mc:AlternateContent>
            </w:r>
            <w:r>
              <w:rPr>
                <w:noProof/>
              </w:rPr>
              <w:drawing>
                <wp:inline distT="0" distB="0" distL="0" distR="0" wp14:anchorId="336E4F49" wp14:editId="29E4848E">
                  <wp:extent cx="4203065" cy="3167380"/>
                  <wp:effectExtent l="0" t="0" r="6985" b="0"/>
                  <wp:docPr id="1876563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8217" name=""/>
                          <pic:cNvPicPr/>
                        </pic:nvPicPr>
                        <pic:blipFill>
                          <a:blip r:embed="rId46"/>
                          <a:stretch>
                            <a:fillRect/>
                          </a:stretch>
                        </pic:blipFill>
                        <pic:spPr>
                          <a:xfrm>
                            <a:off x="0" y="0"/>
                            <a:ext cx="4203065" cy="3167380"/>
                          </a:xfrm>
                          <a:prstGeom prst="rect">
                            <a:avLst/>
                          </a:prstGeom>
                        </pic:spPr>
                      </pic:pic>
                    </a:graphicData>
                  </a:graphic>
                </wp:inline>
              </w:drawing>
            </w:r>
          </w:p>
          <w:p w14:paraId="1852180C" w14:textId="77777777" w:rsidR="009D26A9" w:rsidRDefault="009D26A9" w:rsidP="009D26A9">
            <w:pPr>
              <w:rPr>
                <w:noProof/>
              </w:rPr>
            </w:pPr>
          </w:p>
          <w:p w14:paraId="2071373D" w14:textId="77777777" w:rsidR="009D26A9" w:rsidRDefault="009D26A9" w:rsidP="009D26A9">
            <w:pPr>
              <w:rPr>
                <w:noProof/>
              </w:rPr>
            </w:pPr>
            <w:r>
              <w:rPr>
                <w:noProof/>
              </w:rPr>
              <w:t>After clicking on the “Reporting” tile, select “Query Viewer”</w:t>
            </w:r>
          </w:p>
          <w:p w14:paraId="3260DF73" w14:textId="77777777" w:rsidR="009D26A9" w:rsidRDefault="009D26A9" w:rsidP="009D26A9">
            <w:pPr>
              <w:rPr>
                <w:noProof/>
              </w:rPr>
            </w:pPr>
            <w:r>
              <w:rPr>
                <w:noProof/>
              </w:rPr>
              <mc:AlternateContent>
                <mc:Choice Requires="wps">
                  <w:drawing>
                    <wp:anchor distT="0" distB="0" distL="114300" distR="114300" simplePos="0" relativeHeight="251910173" behindDoc="0" locked="0" layoutInCell="1" allowOverlap="1" wp14:anchorId="3EBDF7AE" wp14:editId="18D39B9D">
                      <wp:simplePos x="0" y="0"/>
                      <wp:positionH relativeFrom="column">
                        <wp:posOffset>74295</wp:posOffset>
                      </wp:positionH>
                      <wp:positionV relativeFrom="paragraph">
                        <wp:posOffset>2154555</wp:posOffset>
                      </wp:positionV>
                      <wp:extent cx="1266825" cy="333375"/>
                      <wp:effectExtent l="0" t="0" r="28575" b="28575"/>
                      <wp:wrapNone/>
                      <wp:docPr id="1659248565" name="Rectangle: Rounded Corners 2"/>
                      <wp:cNvGraphicFramePr/>
                      <a:graphic xmlns:a="http://schemas.openxmlformats.org/drawingml/2006/main">
                        <a:graphicData uri="http://schemas.microsoft.com/office/word/2010/wordprocessingShape">
                          <wps:wsp>
                            <wps:cNvSpPr/>
                            <wps:spPr>
                              <a:xfrm>
                                <a:off x="0" y="0"/>
                                <a:ext cx="1266825" cy="33337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545C74" id="Rectangle: Rounded Corners 2" o:spid="_x0000_s1026" style="position:absolute;margin-left:5.85pt;margin-top:169.65pt;width:99.75pt;height:26.25pt;z-index:2519101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K7JggIAAGQFAAAOAAAAZHJzL2Uyb0RvYy54bWysVE1v2zAMvQ/YfxB0Xx1nTdcFdYqgRYYB&#10;RVu0HXpWZCk2IIsapcTJfv0o+SNBV+wwzAdZEslH8onk1fW+MWyn0NdgC56fTThTVkJZ203Bf7ys&#10;Pl1y5oOwpTBgVcEPyvPrxccPV62bqylUYEqFjECsn7eu4FUIbp5lXlaqEf4MnLIk1ICNCHTETVai&#10;aAm9Mdl0MrnIWsDSIUjlPd3edkK+SPhaKxketPYqMFNwii2kFdO6jmu2uBLzDQpX1bIPQ/xDFI2o&#10;LTkdoW5FEGyL9R9QTS0RPOhwJqHJQOtaqpQDZZNP3mTzXAmnUi5EjncjTf7/wcr73bN7RKKhdX7u&#10;aRuz2Gts4p/iY/tE1mEkS+0Dk3SZTy8uLqczziTJPtP3ZRbZzI7WDn34pqBhcVNwhK0tn+hFElFi&#10;d+dDpz/oRY8WVrUx6VWMjRceTF3Gu3TAzfrGINsJes7VakJf7/NEjSKIptkxobQLB6MihrFPSrO6&#10;pBSmKZJUa2qEFVIqG/JOVIlSdd7y2YmzWJ3RIqWbACOypihH7B5g0OxABuwu714/mqpUqqPx5G+B&#10;dcajRfIMNozGTW0B3wMwlFXvudMfSOqoiSytoTw8IkPoGsU7uarp8e6ED48CqTOoh6jbwwMt2kBb&#10;cOh3nFWAv967j/pUsCTlrKVOK7j/uRWoODPfLZXy1/z8PLZmOpzPvkzpgKeS9anEbpsboNfPaa44&#10;mbZRP5hhqxGaVxoKy+iVRMJK8l1wGXA43IRuAtBYkWq5TGrUjk6EO/vsZASPrMa6fNm/CnR9BQeq&#10;/XsYulLM39RwpxstLSy3AXSdCvzIa883tXIqnH7sxFlxek5ax+G4+A0AAP//AwBQSwMEFAAGAAgA&#10;AAAhAHxIuJneAAAACgEAAA8AAABkcnMvZG93bnJldi54bWxMj8FOwzAMhu9IvENkJG4sTTONrTSd&#10;GGgIiQsbe4CsMW1F41RNtpW3x5zg+Nuffn8u15PvxRnH2AUyoGYZCKQ6uI4aA4eP7d0SREyWnO0D&#10;oYFvjLCurq9KW7hwoR2e96kRXEKxsAbalIZCyli36G2chQGJd59h9DZxHBvpRnvhct/LPMsW0tuO&#10;+EJrB3xqsf7an7yB99eNmut66567aaEPL2+bgeY7Y25vpscHEAmn9AfDrz6rQ8VOx3AiF0XPWd0z&#10;aUDrlQbBQK5UDuLIk5VagqxK+f+F6gcAAP//AwBQSwECLQAUAAYACAAAACEAtoM4kv4AAADhAQAA&#10;EwAAAAAAAAAAAAAAAAAAAAAAW0NvbnRlbnRfVHlwZXNdLnhtbFBLAQItABQABgAIAAAAIQA4/SH/&#10;1gAAAJQBAAALAAAAAAAAAAAAAAAAAC8BAABfcmVscy8ucmVsc1BLAQItABQABgAIAAAAIQBFNK7J&#10;ggIAAGQFAAAOAAAAAAAAAAAAAAAAAC4CAABkcnMvZTJvRG9jLnhtbFBLAQItABQABgAIAAAAIQB8&#10;SLiZ3gAAAAoBAAAPAAAAAAAAAAAAAAAAANwEAABkcnMvZG93bnJldi54bWxQSwUGAAAAAAQABADz&#10;AAAA5wUAAAAA&#10;" filled="f" strokecolor="red" strokeweight="1pt">
                      <v:stroke joinstyle="miter"/>
                    </v:roundrect>
                  </w:pict>
                </mc:Fallback>
              </mc:AlternateContent>
            </w:r>
            <w:r>
              <w:rPr>
                <w:noProof/>
              </w:rPr>
              <w:drawing>
                <wp:inline distT="0" distB="0" distL="0" distR="0" wp14:anchorId="0905A1DE" wp14:editId="381F6E3B">
                  <wp:extent cx="3181350" cy="4324350"/>
                  <wp:effectExtent l="0" t="0" r="0" b="0"/>
                  <wp:docPr id="1422564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7657" name=""/>
                          <pic:cNvPicPr/>
                        </pic:nvPicPr>
                        <pic:blipFill>
                          <a:blip r:embed="rId47"/>
                          <a:stretch>
                            <a:fillRect/>
                          </a:stretch>
                        </pic:blipFill>
                        <pic:spPr>
                          <a:xfrm>
                            <a:off x="0" y="0"/>
                            <a:ext cx="3181350" cy="4324350"/>
                          </a:xfrm>
                          <a:prstGeom prst="rect">
                            <a:avLst/>
                          </a:prstGeom>
                        </pic:spPr>
                      </pic:pic>
                    </a:graphicData>
                  </a:graphic>
                </wp:inline>
              </w:drawing>
            </w:r>
          </w:p>
          <w:p w14:paraId="496912C6" w14:textId="77777777" w:rsidR="009D26A9" w:rsidRDefault="009D26A9" w:rsidP="009D26A9">
            <w:pPr>
              <w:rPr>
                <w:noProof/>
              </w:rPr>
            </w:pPr>
            <w:r>
              <w:rPr>
                <w:noProof/>
              </w:rPr>
              <w:t>After clicking on “Query Viewer”, type or paste the appropriate query name from the following:</w:t>
            </w:r>
          </w:p>
          <w:p w14:paraId="5F020128" w14:textId="77777777" w:rsidR="009D26A9" w:rsidRDefault="009D26A9" w:rsidP="009D26A9">
            <w:pPr>
              <w:rPr>
                <w:noProof/>
              </w:rPr>
            </w:pPr>
          </w:p>
          <w:p w14:paraId="6AF34374" w14:textId="77777777" w:rsidR="009D26A9" w:rsidRDefault="009D26A9" w:rsidP="009D26A9">
            <w:pPr>
              <w:rPr>
                <w:b/>
                <w:bCs/>
              </w:rPr>
            </w:pPr>
            <w:r>
              <w:rPr>
                <w:b/>
                <w:bCs/>
              </w:rPr>
              <w:t>KP_SEC_USER_PPL_AND_ROLES</w:t>
            </w:r>
          </w:p>
          <w:p w14:paraId="116FB6E0" w14:textId="77777777" w:rsidR="009D26A9" w:rsidRDefault="009D26A9" w:rsidP="009D26A9">
            <w:pPr>
              <w:rPr>
                <w:noProof/>
              </w:rPr>
            </w:pPr>
            <w:r>
              <w:rPr>
                <w:noProof/>
              </w:rPr>
              <w:t>Shows what primary permission list user has along with their roles.</w:t>
            </w:r>
          </w:p>
          <w:p w14:paraId="05C75B10" w14:textId="77777777" w:rsidR="009D26A9" w:rsidRDefault="009D26A9" w:rsidP="009D26A9">
            <w:pPr>
              <w:rPr>
                <w:noProof/>
              </w:rPr>
            </w:pPr>
          </w:p>
          <w:p w14:paraId="4BFD2451" w14:textId="77777777" w:rsidR="009D26A9" w:rsidRDefault="009D26A9" w:rsidP="009D26A9">
            <w:pPr>
              <w:spacing w:after="160" w:line="259" w:lineRule="auto"/>
            </w:pPr>
            <w:r>
              <w:rPr>
                <w:b/>
                <w:bCs/>
              </w:rPr>
              <w:t>KP_RPT_BU_ACCESS_FOR_USER</w:t>
            </w:r>
          </w:p>
          <w:p w14:paraId="49671769" w14:textId="77777777" w:rsidR="009D26A9" w:rsidRDefault="009D26A9" w:rsidP="009D26A9">
            <w:pPr>
              <w:spacing w:after="160" w:line="259" w:lineRule="auto"/>
            </w:pPr>
            <w:r>
              <w:t xml:space="preserve">Shows what business </w:t>
            </w:r>
            <w:proofErr w:type="gramStart"/>
            <w:r>
              <w:t>units</w:t>
            </w:r>
            <w:proofErr w:type="gramEnd"/>
            <w:r>
              <w:t xml:space="preserve"> user has access to in their primary permission list</w:t>
            </w:r>
          </w:p>
          <w:p w14:paraId="12F9E4C6" w14:textId="77777777" w:rsidR="009D26A9" w:rsidRDefault="009D26A9" w:rsidP="009D26A9">
            <w:pPr>
              <w:spacing w:after="160" w:line="259" w:lineRule="auto"/>
            </w:pPr>
            <w:r>
              <w:t>Select the format you’d like to receive the report results in and each query will prompt you for the NUID of the user in question. Results will either be downloaded or displayed on screen depending on what format you chose.</w:t>
            </w:r>
          </w:p>
          <w:p w14:paraId="17CA3A4D" w14:textId="77777777" w:rsidR="009D26A9" w:rsidRDefault="009D26A9" w:rsidP="009D26A9">
            <w:pPr>
              <w:spacing w:after="160" w:line="259" w:lineRule="auto"/>
            </w:pPr>
          </w:p>
          <w:p w14:paraId="4A59C861" w14:textId="77777777" w:rsidR="009D26A9" w:rsidRDefault="009D26A9" w:rsidP="009D26A9">
            <w:pPr>
              <w:rPr>
                <w:noProof/>
              </w:rPr>
            </w:pPr>
          </w:p>
        </w:tc>
      </w:tr>
      <w:tr w:rsidR="009D26A9" w14:paraId="772E6752" w14:textId="77777777" w:rsidTr="00934D76">
        <w:tc>
          <w:tcPr>
            <w:tcW w:w="625" w:type="dxa"/>
          </w:tcPr>
          <w:p w14:paraId="791A4359" w14:textId="6A18038F" w:rsidR="009D26A9" w:rsidRDefault="009D26A9" w:rsidP="009D26A9">
            <w:pPr>
              <w:rPr>
                <w:sz w:val="18"/>
                <w:szCs w:val="18"/>
              </w:rPr>
            </w:pPr>
            <w:r w:rsidRPr="000A7677">
              <w:rPr>
                <w:sz w:val="18"/>
                <w:szCs w:val="18"/>
              </w:rPr>
              <w:lastRenderedPageBreak/>
              <w:t>Step 3.</w:t>
            </w:r>
            <w:r>
              <w:rPr>
                <w:sz w:val="18"/>
                <w:szCs w:val="18"/>
              </w:rPr>
              <w:t>8</w:t>
            </w:r>
          </w:p>
        </w:tc>
        <w:tc>
          <w:tcPr>
            <w:tcW w:w="2700" w:type="dxa"/>
          </w:tcPr>
          <w:p w14:paraId="7F96AFA1" w14:textId="3D1FC46E" w:rsidR="009D26A9" w:rsidRPr="004D5DEA" w:rsidRDefault="009D26A9" w:rsidP="009D26A9">
            <w:pPr>
              <w:rPr>
                <w:sz w:val="18"/>
                <w:szCs w:val="18"/>
              </w:rPr>
            </w:pPr>
            <w:r>
              <w:rPr>
                <w:sz w:val="18"/>
                <w:szCs w:val="18"/>
              </w:rPr>
              <w:t>Once all the requests are completed requester will be notified with an email of completion of request. Additionally, you can view the ServiceNow ticket in the access request.</w:t>
            </w:r>
            <w:r>
              <w:rPr>
                <w:noProof/>
              </w:rPr>
              <w:t xml:space="preserve"> </w:t>
            </w:r>
          </w:p>
        </w:tc>
        <w:tc>
          <w:tcPr>
            <w:tcW w:w="6745" w:type="dxa"/>
          </w:tcPr>
          <w:p w14:paraId="433220DD" w14:textId="16BCF971" w:rsidR="009D26A9" w:rsidRDefault="009D26A9" w:rsidP="009D26A9">
            <w:pPr>
              <w:rPr>
                <w:noProof/>
              </w:rPr>
            </w:pPr>
            <w:r>
              <w:rPr>
                <w:noProof/>
              </w:rPr>
              <w:drawing>
                <wp:inline distT="0" distB="0" distL="0" distR="0" wp14:anchorId="50C27FFA" wp14:editId="7FA075B1">
                  <wp:extent cx="4203065" cy="1972310"/>
                  <wp:effectExtent l="0" t="0" r="6985"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203065" cy="1972310"/>
                          </a:xfrm>
                          <a:prstGeom prst="rect">
                            <a:avLst/>
                          </a:prstGeom>
                        </pic:spPr>
                      </pic:pic>
                    </a:graphicData>
                  </a:graphic>
                </wp:inline>
              </w:drawing>
            </w:r>
          </w:p>
          <w:p w14:paraId="73C8FBB0" w14:textId="061FF2F2" w:rsidR="009D26A9" w:rsidRDefault="009D26A9" w:rsidP="009D26A9">
            <w:pPr>
              <w:rPr>
                <w:noProof/>
              </w:rPr>
            </w:pPr>
          </w:p>
          <w:p w14:paraId="52DCAEE5" w14:textId="12B7E0B8" w:rsidR="009D26A9" w:rsidRDefault="009D26A9" w:rsidP="009D26A9">
            <w:pPr>
              <w:rPr>
                <w:noProof/>
              </w:rPr>
            </w:pPr>
            <w:r>
              <w:rPr>
                <w:noProof/>
              </w:rPr>
              <mc:AlternateContent>
                <mc:Choice Requires="wps">
                  <w:drawing>
                    <wp:anchor distT="0" distB="0" distL="114300" distR="114300" simplePos="0" relativeHeight="251908125" behindDoc="0" locked="0" layoutInCell="1" allowOverlap="1" wp14:anchorId="582FDE16" wp14:editId="21C2C2FA">
                      <wp:simplePos x="0" y="0"/>
                      <wp:positionH relativeFrom="column">
                        <wp:posOffset>2408489</wp:posOffset>
                      </wp:positionH>
                      <wp:positionV relativeFrom="paragraph">
                        <wp:posOffset>1406193</wp:posOffset>
                      </wp:positionV>
                      <wp:extent cx="450376" cy="136478"/>
                      <wp:effectExtent l="0" t="0" r="26035" b="16510"/>
                      <wp:wrapNone/>
                      <wp:docPr id="63" name="Rectangle 63"/>
                      <wp:cNvGraphicFramePr/>
                      <a:graphic xmlns:a="http://schemas.openxmlformats.org/drawingml/2006/main">
                        <a:graphicData uri="http://schemas.microsoft.com/office/word/2010/wordprocessingShape">
                          <wps:wsp>
                            <wps:cNvSpPr/>
                            <wps:spPr>
                              <a:xfrm>
                                <a:off x="0" y="0"/>
                                <a:ext cx="450376" cy="13647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7D270" id="Rectangle 63" o:spid="_x0000_s1026" style="position:absolute;margin-left:189.65pt;margin-top:110.7pt;width:35.45pt;height:10.75pt;z-index:2519081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x/5fgIAAF4FAAAOAAAAZHJzL2Uyb0RvYy54bWysVEtv2zAMvg/YfxB0X+2k6WNBnSJokWFA&#10;0RVrh54VWYoNyKJGKXGyXz9KfiToih2G+SBLIvmR/ETy5nbfGLZT6GuwBZ+c5ZwpK6Gs7abgP15W&#10;n64580HYUhiwquAH5fnt4uOHm9bN1RQqMKVCRiDWz1tX8CoEN88yLyvVCH8GTlkSasBGBDriJitR&#10;tITemGya55dZC1g6BKm8p9v7TsgXCV9rJcM3rb0KzBScYgtpxbSu45otbsR8g8JVtezDEP8QRSNq&#10;S05HqHsRBNti/QdUU0sEDzqcSWgy0LqWKuVA2UzyN9k8V8KplAuR491Ik/9/sPJx9+yekGhonZ97&#10;2sYs9hqb+Kf42D6RdRjJUvvAJF3OLvLzq0vOJIkm55ezq+tIZnY0dujDFwUNi5uCI71FokjsHnzo&#10;VAeV6MvCqjYmvYex8cKDqct4lw64Wd8ZZDtBD7la5fT17k7UyHk0zY6ppF04GBUxjP2uNKtLCn6a&#10;IklVpkZYIaWyYdKJKlGqztvFqbNYl9EiZZoAI7KmKEfsHmDQ7EAG7C7vXj+aqlSko3H+t8A649Ei&#10;eQYbRuOmtoDvARjKqvfc6Q8kddREltZQHp6QIXQt4p1c1fRuD8KHJ4HUE9Q91OfhGy3aQFtw6Hec&#10;VYC/3ruP+lSqJOWspR4ruP+5Fag4M18tFfHnyWwWmzIdZhdXUzrgqWR9KrHb5g7o9Sc0UZxM26gf&#10;zLDVCM0rjYNl9EoiYSX5LrgMOBzuQtf7NFCkWi6TGjWiE+HBPjsZwSOrsS5f9q8CXV+8gar+EYZ+&#10;FPM3NdzpRksLy20AXacCP/La801NnAqnHzhxSpyek9ZxLC5+AwAA//8DAFBLAwQUAAYACAAAACEA&#10;cgbGOt8AAAALAQAADwAAAGRycy9kb3ducmV2LnhtbEyPwU7DMAyG70i8Q2QkbixtVhgrTSeE2IkD&#10;MCZxzZrQVkucKEm38vaYExxtf/79udnMzrKTiWn0KKFcFMAMdl6P2EvYf2xv7oGlrFAr69FI+DYJ&#10;Nu3lRaNq7c/4bk673DMKwVQrCUPOoeY8dYNxKi18MEizLx+dylTGnuuozhTuLBdFccedGpEuDCqY&#10;p8F0x93kSCPYt6Cn1+P+s5y38Vm/JNWvpLy+mh8fgGUz5z8YfvVpB1pyOvgJdWJWwnK1XhIqQYiy&#10;AkZEdVsIYAfqVGINvG34/x/aHwAAAP//AwBQSwECLQAUAAYACAAAACEAtoM4kv4AAADhAQAAEwAA&#10;AAAAAAAAAAAAAAAAAAAAW0NvbnRlbnRfVHlwZXNdLnhtbFBLAQItABQABgAIAAAAIQA4/SH/1gAA&#10;AJQBAAALAAAAAAAAAAAAAAAAAC8BAABfcmVscy8ucmVsc1BLAQItABQABgAIAAAAIQCZ0x/5fgIA&#10;AF4FAAAOAAAAAAAAAAAAAAAAAC4CAABkcnMvZTJvRG9jLnhtbFBLAQItABQABgAIAAAAIQByBsY6&#10;3wAAAAsBAAAPAAAAAAAAAAAAAAAAANgEAABkcnMvZG93bnJldi54bWxQSwUGAAAAAAQABADzAAAA&#10;5AUAAAAA&#10;" filled="f" strokecolor="red" strokeweight="1pt"/>
                  </w:pict>
                </mc:Fallback>
              </mc:AlternateContent>
            </w:r>
            <w:r>
              <w:rPr>
                <w:noProof/>
              </w:rPr>
              <w:drawing>
                <wp:inline distT="0" distB="0" distL="0" distR="0" wp14:anchorId="59D0120A" wp14:editId="1E50F515">
                  <wp:extent cx="4203065" cy="2035175"/>
                  <wp:effectExtent l="0" t="0" r="698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03065" cy="2035175"/>
                          </a:xfrm>
                          <a:prstGeom prst="rect">
                            <a:avLst/>
                          </a:prstGeom>
                        </pic:spPr>
                      </pic:pic>
                    </a:graphicData>
                  </a:graphic>
                </wp:inline>
              </w:drawing>
            </w:r>
          </w:p>
        </w:tc>
      </w:tr>
    </w:tbl>
    <w:p w14:paraId="259FF94C" w14:textId="0DE3E6CC" w:rsidR="008F6BC1" w:rsidRDefault="008F6BC1"/>
    <w:p w14:paraId="72B57925" w14:textId="36F56FB6" w:rsidR="008F6BC1" w:rsidRDefault="008F6BC1"/>
    <w:p w14:paraId="00CB68EC" w14:textId="1684C402" w:rsidR="008F6BC1" w:rsidRDefault="008F6BC1"/>
    <w:p w14:paraId="19B0C6DE" w14:textId="35C50D8F" w:rsidR="00CD54E8" w:rsidRDefault="00CD54E8"/>
    <w:p w14:paraId="375CF67A" w14:textId="04687466" w:rsidR="00CD54E8" w:rsidRDefault="00CD54E8"/>
    <w:p w14:paraId="36462ADF" w14:textId="3CE7813B" w:rsidR="00CD54E8" w:rsidRDefault="00CD54E8"/>
    <w:p w14:paraId="18559492" w14:textId="26315A3D" w:rsidR="00CD54E8" w:rsidRDefault="00CD54E8"/>
    <w:p w14:paraId="4E5FAEA6" w14:textId="47BC0400" w:rsidR="00CD54E8" w:rsidRDefault="00CD54E8"/>
    <w:p w14:paraId="12F24AD8" w14:textId="742E07F3" w:rsidR="00CD54E8" w:rsidRDefault="00CD54E8"/>
    <w:p w14:paraId="24F3DA0F" w14:textId="3A0130C4" w:rsidR="00CD54E8" w:rsidRDefault="00CD54E8"/>
    <w:p w14:paraId="5AB89556" w14:textId="7645DEAD" w:rsidR="00CD54E8" w:rsidRDefault="00CD54E8"/>
    <w:p w14:paraId="717C9C43" w14:textId="5483BBA3" w:rsidR="00CD54E8" w:rsidRDefault="00CD54E8"/>
    <w:p w14:paraId="5CC23B73" w14:textId="226F7F73" w:rsidR="00CD54E8" w:rsidRDefault="00CD54E8"/>
    <w:p w14:paraId="2A791BFF" w14:textId="0333C87A" w:rsidR="00CD54E8" w:rsidRDefault="00CD54E8"/>
    <w:p w14:paraId="749EA4B1" w14:textId="0521193C" w:rsidR="00CD54E8" w:rsidRDefault="00CD54E8"/>
    <w:p w14:paraId="61D1D1CF" w14:textId="496AE92F" w:rsidR="00CD54E8" w:rsidRDefault="00CD54E8"/>
    <w:p w14:paraId="25809B00" w14:textId="51C70A31" w:rsidR="00CD54E8" w:rsidRDefault="00CD54E8"/>
    <w:p w14:paraId="5BDEE6AC" w14:textId="11442B68" w:rsidR="00CD54E8" w:rsidRDefault="00CD54E8"/>
    <w:p w14:paraId="7F41DCDD" w14:textId="1CC3114F" w:rsidR="00CD54E8" w:rsidRDefault="00CD54E8"/>
    <w:p w14:paraId="027BC378" w14:textId="610675CF" w:rsidR="00CD54E8" w:rsidRDefault="00CD54E8"/>
    <w:p w14:paraId="4FE26E47" w14:textId="3CAD6FBC" w:rsidR="00CD54E8" w:rsidRDefault="00CD54E8"/>
    <w:p w14:paraId="37C59AB0" w14:textId="1A87B05F" w:rsidR="008B2078" w:rsidRPr="00997BA0" w:rsidRDefault="008B2078" w:rsidP="00243D72">
      <w:pPr>
        <w:pStyle w:val="Heading1"/>
        <w:spacing w:line="256" w:lineRule="auto"/>
        <w:rPr>
          <w:b/>
          <w:bCs/>
          <w:sz w:val="28"/>
          <w:szCs w:val="28"/>
        </w:rPr>
      </w:pPr>
      <w:bookmarkStart w:id="1" w:name="_AccessNow_Support_Resources"/>
      <w:bookmarkStart w:id="2" w:name="_AccessNow_Support_Resources_1"/>
      <w:bookmarkStart w:id="3" w:name="_Toc72850749"/>
      <w:bookmarkEnd w:id="1"/>
      <w:bookmarkEnd w:id="2"/>
      <w:r w:rsidRPr="00997BA0">
        <w:rPr>
          <w:b/>
          <w:bCs/>
          <w:sz w:val="28"/>
          <w:szCs w:val="28"/>
        </w:rPr>
        <w:t>Access</w:t>
      </w:r>
      <w:r w:rsidR="00243D72" w:rsidRPr="00997BA0">
        <w:rPr>
          <w:b/>
          <w:bCs/>
          <w:sz w:val="28"/>
          <w:szCs w:val="28"/>
        </w:rPr>
        <w:t xml:space="preserve">Now Support </w:t>
      </w:r>
      <w:r w:rsidRPr="00997BA0">
        <w:rPr>
          <w:b/>
          <w:bCs/>
          <w:sz w:val="28"/>
          <w:szCs w:val="28"/>
        </w:rPr>
        <w:t>Resources</w:t>
      </w:r>
      <w:bookmarkEnd w:id="3"/>
    </w:p>
    <w:p w14:paraId="1D081F9C" w14:textId="77777777" w:rsidR="00243D72" w:rsidRPr="00243D72" w:rsidRDefault="00243D72" w:rsidP="00243D72"/>
    <w:p w14:paraId="4F2FF101" w14:textId="77777777" w:rsidR="008A1013" w:rsidRPr="00BF4EDD" w:rsidRDefault="00000000" w:rsidP="008A1013">
      <w:pPr>
        <w:spacing w:line="256" w:lineRule="auto"/>
        <w:ind w:left="1080"/>
        <w:rPr>
          <w:sz w:val="20"/>
          <w:szCs w:val="20"/>
          <w:lang w:val="en-IN"/>
        </w:rPr>
      </w:pPr>
      <w:hyperlink r:id="rId53" w:history="1">
        <w:r w:rsidR="008A1013" w:rsidRPr="00BF4EDD">
          <w:rPr>
            <w:rStyle w:val="Hyperlink"/>
            <w:sz w:val="20"/>
            <w:szCs w:val="20"/>
            <w:lang w:val="en-IN"/>
          </w:rPr>
          <w:t>AccessNow Resource Page</w:t>
        </w:r>
      </w:hyperlink>
    </w:p>
    <w:p w14:paraId="7D3D8ABA" w14:textId="77777777" w:rsidR="008A1013" w:rsidRDefault="008A1013" w:rsidP="008A1013">
      <w:pPr>
        <w:numPr>
          <w:ilvl w:val="1"/>
          <w:numId w:val="1"/>
        </w:numPr>
        <w:spacing w:line="256" w:lineRule="auto"/>
        <w:rPr>
          <w:sz w:val="20"/>
          <w:szCs w:val="20"/>
          <w:lang w:val="en-IN"/>
        </w:rPr>
      </w:pPr>
      <w:r>
        <w:rPr>
          <w:sz w:val="20"/>
          <w:szCs w:val="20"/>
        </w:rPr>
        <w:t xml:space="preserve">For training, view the </w:t>
      </w:r>
      <w:proofErr w:type="gramStart"/>
      <w:r>
        <w:rPr>
          <w:sz w:val="20"/>
          <w:szCs w:val="20"/>
        </w:rPr>
        <w:t>right hand</w:t>
      </w:r>
      <w:proofErr w:type="gramEnd"/>
      <w:r>
        <w:rPr>
          <w:sz w:val="20"/>
          <w:szCs w:val="20"/>
        </w:rPr>
        <w:t xml:space="preserve"> column under the section </w:t>
      </w:r>
      <w:r w:rsidRPr="00A9564E">
        <w:rPr>
          <w:b/>
          <w:bCs/>
          <w:sz w:val="20"/>
          <w:szCs w:val="20"/>
        </w:rPr>
        <w:t>AccessNow Training</w:t>
      </w:r>
      <w:r>
        <w:rPr>
          <w:b/>
          <w:bCs/>
          <w:sz w:val="20"/>
          <w:szCs w:val="20"/>
        </w:rPr>
        <w:t xml:space="preserve"> – Video Training</w:t>
      </w:r>
      <w:r>
        <w:rPr>
          <w:sz w:val="20"/>
          <w:szCs w:val="20"/>
        </w:rPr>
        <w:t xml:space="preserve">; click on the desired training video. </w:t>
      </w:r>
    </w:p>
    <w:p w14:paraId="3CFFF9D5" w14:textId="77777777" w:rsidR="008A1013" w:rsidRPr="00EB29CB" w:rsidRDefault="008A1013" w:rsidP="008A1013">
      <w:pPr>
        <w:numPr>
          <w:ilvl w:val="1"/>
          <w:numId w:val="1"/>
        </w:numPr>
        <w:spacing w:line="256" w:lineRule="auto"/>
        <w:rPr>
          <w:sz w:val="20"/>
          <w:szCs w:val="20"/>
          <w:lang w:val="en-IN"/>
        </w:rPr>
      </w:pPr>
      <w:r>
        <w:rPr>
          <w:sz w:val="20"/>
          <w:szCs w:val="20"/>
          <w:lang w:val="en-IN"/>
        </w:rPr>
        <w:t xml:space="preserve">For job aids, </w:t>
      </w:r>
      <w:r>
        <w:rPr>
          <w:sz w:val="20"/>
          <w:szCs w:val="20"/>
        </w:rPr>
        <w:t xml:space="preserve">view the right-hand column under the section </w:t>
      </w:r>
      <w:r w:rsidRPr="00A9564E">
        <w:rPr>
          <w:b/>
          <w:bCs/>
          <w:sz w:val="20"/>
          <w:szCs w:val="20"/>
        </w:rPr>
        <w:t>AccessNow Training</w:t>
      </w:r>
      <w:r>
        <w:rPr>
          <w:b/>
          <w:bCs/>
          <w:sz w:val="20"/>
          <w:szCs w:val="20"/>
        </w:rPr>
        <w:t xml:space="preserve"> – Job Aids</w:t>
      </w:r>
      <w:r>
        <w:rPr>
          <w:sz w:val="20"/>
          <w:szCs w:val="20"/>
        </w:rPr>
        <w:t xml:space="preserve">; click on the desired job aid. </w:t>
      </w:r>
    </w:p>
    <w:p w14:paraId="43202863" w14:textId="77777777" w:rsidR="008A1013" w:rsidRPr="00893CCF" w:rsidRDefault="008A1013" w:rsidP="008A1013">
      <w:pPr>
        <w:numPr>
          <w:ilvl w:val="1"/>
          <w:numId w:val="1"/>
        </w:numPr>
        <w:spacing w:line="256" w:lineRule="auto"/>
        <w:rPr>
          <w:sz w:val="20"/>
          <w:szCs w:val="20"/>
          <w:lang w:val="en-IN"/>
        </w:rPr>
      </w:pPr>
      <w:r>
        <w:rPr>
          <w:sz w:val="20"/>
          <w:szCs w:val="20"/>
        </w:rPr>
        <w:t xml:space="preserve">For frequently asked questions, click </w:t>
      </w:r>
      <w:hyperlink r:id="rId54" w:history="1">
        <w:r w:rsidRPr="00EB29CB">
          <w:rPr>
            <w:rStyle w:val="Hyperlink"/>
            <w:sz w:val="20"/>
            <w:szCs w:val="20"/>
          </w:rPr>
          <w:t>here</w:t>
        </w:r>
      </w:hyperlink>
      <w:r>
        <w:rPr>
          <w:sz w:val="20"/>
          <w:szCs w:val="20"/>
        </w:rPr>
        <w:t xml:space="preserve">. </w:t>
      </w:r>
    </w:p>
    <w:p w14:paraId="43BA26CC" w14:textId="77777777" w:rsidR="008A1013" w:rsidRPr="00893CCF" w:rsidRDefault="008A1013" w:rsidP="008A1013">
      <w:pPr>
        <w:spacing w:line="256" w:lineRule="auto"/>
        <w:ind w:left="1080"/>
        <w:rPr>
          <w:sz w:val="20"/>
          <w:szCs w:val="20"/>
          <w:lang w:val="en-IN"/>
        </w:rPr>
      </w:pPr>
      <w:r>
        <w:rPr>
          <w:sz w:val="20"/>
          <w:szCs w:val="20"/>
          <w:lang w:val="en-IN"/>
        </w:rPr>
        <w:t xml:space="preserve">For questions or concerns, please contact </w:t>
      </w:r>
      <w:hyperlink r:id="rId55" w:tgtFrame="_blank" w:history="1">
        <w:r w:rsidRPr="00893CCF">
          <w:rPr>
            <w:rStyle w:val="Hyperlink"/>
            <w:sz w:val="20"/>
            <w:szCs w:val="20"/>
          </w:rPr>
          <w:t>AccessNow-Support@kp.org</w:t>
        </w:r>
      </w:hyperlink>
    </w:p>
    <w:p w14:paraId="302AD71D" w14:textId="6CE7E9A4" w:rsidR="00D92FF5" w:rsidRDefault="00D92FF5" w:rsidP="00D92FF5">
      <w:pPr>
        <w:spacing w:line="256" w:lineRule="auto"/>
        <w:ind w:left="2160"/>
        <w:rPr>
          <w:sz w:val="20"/>
          <w:szCs w:val="20"/>
          <w:lang w:val="en-IN"/>
        </w:rPr>
      </w:pPr>
    </w:p>
    <w:p w14:paraId="17FB30B1" w14:textId="77777777" w:rsidR="00A43A72" w:rsidRPr="00D92FF5" w:rsidRDefault="00A43A72" w:rsidP="00D92FF5">
      <w:pPr>
        <w:spacing w:line="256" w:lineRule="auto"/>
        <w:ind w:left="2160"/>
        <w:rPr>
          <w:sz w:val="20"/>
          <w:szCs w:val="20"/>
          <w:lang w:val="en-IN"/>
        </w:rPr>
      </w:pPr>
    </w:p>
    <w:p w14:paraId="39F12553" w14:textId="000221A3" w:rsidR="00630DA1" w:rsidRDefault="00997BA0" w:rsidP="00997BA0">
      <w:pPr>
        <w:pStyle w:val="Heading1"/>
        <w:spacing w:line="256" w:lineRule="auto"/>
        <w:rPr>
          <w:b/>
          <w:bCs/>
          <w:sz w:val="28"/>
          <w:szCs w:val="28"/>
        </w:rPr>
      </w:pPr>
      <w:bookmarkStart w:id="4" w:name="_Defining_Common_Terms"/>
      <w:bookmarkEnd w:id="4"/>
      <w:r>
        <w:rPr>
          <w:b/>
          <w:bCs/>
          <w:sz w:val="28"/>
          <w:szCs w:val="28"/>
        </w:rPr>
        <w:t>Defining Common Terms</w:t>
      </w:r>
    </w:p>
    <w:p w14:paraId="61D933B1" w14:textId="77777777" w:rsidR="00997BA0" w:rsidRPr="00997BA0" w:rsidRDefault="00997BA0" w:rsidP="00997BA0"/>
    <w:tbl>
      <w:tblPr>
        <w:tblStyle w:val="TableGrid"/>
        <w:tblW w:w="1020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20" w:firstRow="1" w:lastRow="0" w:firstColumn="0" w:lastColumn="0" w:noHBand="0" w:noVBand="1"/>
      </w:tblPr>
      <w:tblGrid>
        <w:gridCol w:w="1560"/>
        <w:gridCol w:w="8646"/>
      </w:tblGrid>
      <w:tr w:rsidR="00630DA1" w:rsidRPr="00997BA0" w14:paraId="2C18A026" w14:textId="77777777" w:rsidTr="00B12A93">
        <w:trPr>
          <w:trHeight w:val="666"/>
        </w:trPr>
        <w:tc>
          <w:tcPr>
            <w:tcW w:w="1560" w:type="dxa"/>
            <w:hideMark/>
          </w:tcPr>
          <w:p w14:paraId="1C638B69" w14:textId="77777777" w:rsidR="00630DA1" w:rsidRPr="00997BA0" w:rsidRDefault="00630DA1" w:rsidP="00E55F27">
            <w:pPr>
              <w:spacing w:after="160" w:line="259" w:lineRule="auto"/>
              <w:rPr>
                <w:b/>
                <w:bCs/>
                <w:sz w:val="20"/>
                <w:szCs w:val="20"/>
              </w:rPr>
            </w:pPr>
            <w:r w:rsidRPr="00997BA0">
              <w:rPr>
                <w:b/>
                <w:bCs/>
                <w:sz w:val="20"/>
                <w:szCs w:val="20"/>
              </w:rPr>
              <w:lastRenderedPageBreak/>
              <w:t>AccessNow</w:t>
            </w:r>
          </w:p>
        </w:tc>
        <w:tc>
          <w:tcPr>
            <w:tcW w:w="8646" w:type="dxa"/>
            <w:hideMark/>
          </w:tcPr>
          <w:p w14:paraId="31E7FE6E" w14:textId="46A945CC" w:rsidR="00630DA1" w:rsidRPr="00997BA0" w:rsidRDefault="00630DA1" w:rsidP="00E55F27">
            <w:pPr>
              <w:spacing w:after="160" w:line="259" w:lineRule="auto"/>
              <w:rPr>
                <w:sz w:val="20"/>
                <w:szCs w:val="20"/>
              </w:rPr>
            </w:pPr>
            <w:r w:rsidRPr="00997BA0">
              <w:rPr>
                <w:sz w:val="20"/>
                <w:szCs w:val="20"/>
              </w:rPr>
              <w:t>A new, centralized Identity and Access Management platform based on a market leading solution</w:t>
            </w:r>
            <w:r w:rsidRPr="00BB4A96">
              <w:rPr>
                <w:sz w:val="20"/>
                <w:szCs w:val="20"/>
              </w:rPr>
              <w:t>.</w:t>
            </w:r>
            <w:r w:rsidRPr="00997BA0">
              <w:rPr>
                <w:sz w:val="20"/>
                <w:szCs w:val="20"/>
              </w:rPr>
              <w:t xml:space="preserve">  </w:t>
            </w:r>
            <w:r w:rsidR="00BB4A96">
              <w:rPr>
                <w:sz w:val="20"/>
                <w:szCs w:val="20"/>
              </w:rPr>
              <w:t>It</w:t>
            </w:r>
            <w:r w:rsidR="00BB4A96" w:rsidRPr="00997BA0">
              <w:rPr>
                <w:sz w:val="20"/>
                <w:szCs w:val="20"/>
              </w:rPr>
              <w:t xml:space="preserve"> </w:t>
            </w:r>
            <w:r w:rsidRPr="00997BA0">
              <w:rPr>
                <w:sz w:val="20"/>
                <w:szCs w:val="20"/>
              </w:rPr>
              <w:t xml:space="preserve">will serve as an entry-point for certifiers to complete access </w:t>
            </w:r>
            <w:r w:rsidR="00BB4A96">
              <w:rPr>
                <w:sz w:val="20"/>
                <w:szCs w:val="20"/>
              </w:rPr>
              <w:t>requests</w:t>
            </w:r>
            <w:r w:rsidRPr="00997BA0">
              <w:rPr>
                <w:sz w:val="20"/>
                <w:szCs w:val="20"/>
              </w:rPr>
              <w:t>.</w:t>
            </w:r>
          </w:p>
        </w:tc>
      </w:tr>
      <w:tr w:rsidR="00630DA1" w:rsidRPr="00997BA0" w14:paraId="2905583A" w14:textId="77777777" w:rsidTr="00B12A93">
        <w:trPr>
          <w:trHeight w:val="666"/>
        </w:trPr>
        <w:tc>
          <w:tcPr>
            <w:tcW w:w="1560" w:type="dxa"/>
            <w:hideMark/>
          </w:tcPr>
          <w:p w14:paraId="1FABC777" w14:textId="77777777" w:rsidR="00630DA1" w:rsidRPr="00997BA0" w:rsidRDefault="00630DA1" w:rsidP="00E55F27">
            <w:pPr>
              <w:spacing w:after="160" w:line="259" w:lineRule="auto"/>
              <w:rPr>
                <w:sz w:val="20"/>
                <w:szCs w:val="20"/>
              </w:rPr>
            </w:pPr>
            <w:r w:rsidRPr="00997BA0">
              <w:rPr>
                <w:b/>
                <w:bCs/>
                <w:sz w:val="20"/>
                <w:szCs w:val="20"/>
              </w:rPr>
              <w:t>AccessNow Account</w:t>
            </w:r>
          </w:p>
        </w:tc>
        <w:tc>
          <w:tcPr>
            <w:tcW w:w="8646" w:type="dxa"/>
            <w:hideMark/>
          </w:tcPr>
          <w:p w14:paraId="1C0FE65E" w14:textId="77777777" w:rsidR="00630DA1" w:rsidRPr="00997BA0" w:rsidRDefault="00630DA1" w:rsidP="00E55F27">
            <w:pPr>
              <w:spacing w:after="160" w:line="259" w:lineRule="auto"/>
              <w:rPr>
                <w:sz w:val="20"/>
                <w:szCs w:val="20"/>
              </w:rPr>
            </w:pPr>
            <w:r w:rsidRPr="00997BA0">
              <w:rPr>
                <w:sz w:val="20"/>
                <w:szCs w:val="20"/>
              </w:rPr>
              <w:t>An account that can be associated with a specific user’s KP login ID. The account will include hierarchy, job title, and other information when being reviewed.</w:t>
            </w:r>
          </w:p>
        </w:tc>
      </w:tr>
    </w:tbl>
    <w:p w14:paraId="3E817F2C" w14:textId="35651573" w:rsidR="00630DA1" w:rsidRDefault="00630DA1"/>
    <w:p w14:paraId="01F4A4DD" w14:textId="21655BB9" w:rsidR="00E55F27" w:rsidRDefault="00E55F27"/>
    <w:p w14:paraId="487C8CD8" w14:textId="6D3413A2" w:rsidR="00E55F27" w:rsidRDefault="00E55F27"/>
    <w:p w14:paraId="01E20D8A" w14:textId="582E18F5" w:rsidR="00E55F27" w:rsidRDefault="00E55F27"/>
    <w:p w14:paraId="7B806730" w14:textId="08039AC5" w:rsidR="00E55F27" w:rsidRDefault="00E55F27"/>
    <w:p w14:paraId="0D5534A3" w14:textId="18D1061E" w:rsidR="00E55F27" w:rsidRDefault="00E55F27"/>
    <w:p w14:paraId="25E46984" w14:textId="46B0C4C5" w:rsidR="00E55F27" w:rsidRDefault="00E55F27"/>
    <w:p w14:paraId="06798EEA" w14:textId="006C5638" w:rsidR="00E55F27" w:rsidRDefault="00E55F27"/>
    <w:p w14:paraId="27320FEE" w14:textId="77777777" w:rsidR="00E55F27" w:rsidRDefault="00E55F27"/>
    <w:sectPr w:rsidR="00E55F27" w:rsidSect="003478C2">
      <w:headerReference w:type="default" r:id="rId56"/>
      <w:footerReference w:type="even" r:id="rId57"/>
      <w:footerReference w:type="default" r:id="rId58"/>
      <w:headerReference w:type="first" r:id="rId59"/>
      <w:footerReference w:type="first" r:id="rId60"/>
      <w:pgSz w:w="12240" w:h="15840"/>
      <w:pgMar w:top="1440" w:right="1080" w:bottom="1440" w:left="1080" w:header="432"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6A1AE" w14:textId="77777777" w:rsidR="00783255" w:rsidRDefault="00783255" w:rsidP="004452D4">
      <w:pPr>
        <w:spacing w:after="0" w:line="240" w:lineRule="auto"/>
      </w:pPr>
      <w:r>
        <w:separator/>
      </w:r>
    </w:p>
  </w:endnote>
  <w:endnote w:type="continuationSeparator" w:id="0">
    <w:p w14:paraId="5AB6B21B" w14:textId="77777777" w:rsidR="00783255" w:rsidRDefault="00783255" w:rsidP="004452D4">
      <w:pPr>
        <w:spacing w:after="0" w:line="240" w:lineRule="auto"/>
      </w:pPr>
      <w:r>
        <w:continuationSeparator/>
      </w:r>
    </w:p>
  </w:endnote>
  <w:endnote w:type="continuationNotice" w:id="1">
    <w:p w14:paraId="5CD79151" w14:textId="77777777" w:rsidR="00783255" w:rsidRDefault="00783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venir Medium">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A9ADB" w14:textId="77777777" w:rsidR="000C09D6" w:rsidRDefault="000C09D6" w:rsidP="00F631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D37888" w14:textId="77777777" w:rsidR="000C09D6" w:rsidRDefault="000C09D6" w:rsidP="00F6318C">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65C3E35A" w14:textId="77777777" w:rsidR="000C09D6" w:rsidRDefault="000C09D6" w:rsidP="004452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10FE4" w14:textId="77777777" w:rsidR="000C09D6" w:rsidRDefault="000C09D6" w:rsidP="00434A62">
    <w:pPr>
      <w:pStyle w:val="Footer"/>
      <w:ind w:right="360"/>
      <w:rPr>
        <w:rFonts w:ascii="Avenir Medium" w:hAnsi="Avenir Medium"/>
        <w:color w:val="595959" w:themeColor="text1" w:themeTint="A6"/>
        <w:sz w:val="18"/>
        <w:szCs w:val="18"/>
      </w:rPr>
    </w:pPr>
  </w:p>
  <w:p w14:paraId="519EF14F" w14:textId="16C093C6" w:rsidR="000C09D6" w:rsidRPr="00BC4EF1" w:rsidRDefault="000C09D6" w:rsidP="005F1EBD">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260DEF6D" w14:textId="69F77BC3" w:rsidR="000C09D6" w:rsidRPr="00BC4EF1" w:rsidRDefault="000C09D6" w:rsidP="00B91505">
    <w:pPr>
      <w:pStyle w:val="Footer"/>
      <w:ind w:right="360"/>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3" behindDoc="0" locked="0" layoutInCell="1" allowOverlap="1" wp14:anchorId="07726EE4" wp14:editId="2DF1204D">
              <wp:simplePos x="0" y="0"/>
              <wp:positionH relativeFrom="column">
                <wp:posOffset>0</wp:posOffset>
              </wp:positionH>
              <wp:positionV relativeFrom="paragraph">
                <wp:posOffset>-8890</wp:posOffset>
              </wp:positionV>
              <wp:extent cx="6400800" cy="0"/>
              <wp:effectExtent l="0" t="0" r="25400" b="25400"/>
              <wp:wrapNone/>
              <wp:docPr id="9" name="Straight Connector 9"/>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F7AABB" id="Straight Connector 9"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P1zwEAAA8EAAAOAAAAZHJzL2Uyb0RvYy54bWysU8tu2zAQvBfoPxC815LT1ggEyzkkSC99&#10;BG36AQy5tAjwBZKx5L/vcmXLQVsUaNELJS53Z3aGy+3N5Cw7QMom+J6vVy1n4GVQxu97/v3x/s01&#10;Z7kIr4QNHnp+hMxvdq9fbcfYwVUYglWQGIL43I2x50MpsWuaLAdwIq9CBI+HOiQnCm7TvlFJjIju&#10;bHPVtptmDEnFFCTkjNG7+ZDvCF9rkOWL1hkKsz3H3gqtidanuja7rej2ScTByFMb4h+6cMJ4JF2g&#10;7kQR7DmZX6CckSnkoMtKBtcErY0E0oBq1u1Par4NIgJpQXNyXGzK/w9Wfj7c+oeENowxdzk+pKpi&#10;0snVL/bHJjLruJgFU2ESg5t3bXvdoqfyfNZcCmPK5QMEx+pPz63xVYfoxOFjLkiGqeeUGra+rjlY&#10;o+6NtbSpEwC3NrGDwLsr05oA7LP7FNQc27xvkZ9uEMN4z3P47TmMJDRHFYUoXxDgWSVtLqrprxwt&#10;zA19Bc2MQp0z7wI0cwgpwZd1JSckzK5lGptfCltq+I+Fp/xaCjSsf1O8VBBz8GUpdsaH9Dv26uLc&#10;sp7zzw7MuqsFT0EdaR7IGpw6Unh6IXWsX+6p/PKOdz8AAAD//wMAUEsDBBQABgAIAAAAIQAqb4qv&#10;3QAAAAcBAAAPAAAAZHJzL2Rvd25yZXYueG1sTI/BTsMwEETvSPyDtZW4oNZuKaUKcSqgAqlcoIUP&#10;cOJtEhGvo9hp07/vVhzgODOrmbfpanCNOGAXak8aphMFAqnwtqZSw/fX63gJIkRD1jSeUMMJA6yy&#10;66vUJNYfaYuHXSwFl1BIjIYqxjaRMhQVOhMmvkXibO87ZyLLrpS2M0cud42cKbWQztTEC5Vp8aXC&#10;4mfXOw3z9edD+R7WfZjd3uVvsmg/Ns/3Wt+MhqdHEBGH+HcMF3xGh4yZct+TDaLRwI9EDePpHMQl&#10;VWrJTv7ryCyV//mzMwAAAP//AwBQSwECLQAUAAYACAAAACEAtoM4kv4AAADhAQAAEwAAAAAAAAAA&#10;AAAAAAAAAAAAW0NvbnRlbnRfVHlwZXNdLnhtbFBLAQItABQABgAIAAAAIQA4/SH/1gAAAJQBAAAL&#10;AAAAAAAAAAAAAAAAAC8BAABfcmVscy8ucmVsc1BLAQItABQABgAIAAAAIQBIMPP1zwEAAA8EAAAO&#10;AAAAAAAAAAAAAAAAAC4CAABkcnMvZTJvRG9jLnhtbFBLAQItABQABgAIAAAAIQAqb4qv3QAAAAcB&#10;AAAPAAAAAAAAAAAAAAAAACkEAABkcnMvZG93bnJldi54bWxQSwUGAAAAAAQABADzAAAAMwUAAAAA&#10;" strokecolor="#5a5a5a [2109]" strokeweight=".5pt">
              <v:stroke joinstyle="miter"/>
            </v:line>
          </w:pict>
        </mc:Fallback>
      </mc:AlternateConten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w:t>
    </w:r>
    <w:r w:rsidR="00934D76">
      <w:rPr>
        <w:rFonts w:ascii="Avenir Medium" w:hAnsi="Avenir Medium"/>
        <w:color w:val="595959" w:themeColor="text1" w:themeTint="A6"/>
        <w:sz w:val="18"/>
        <w:szCs w:val="18"/>
      </w:rPr>
      <w:t>3</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2</w:t>
    </w:r>
    <w:r>
      <w:rPr>
        <w:rFonts w:ascii="Avenir Medium" w:hAnsi="Avenir Medium"/>
        <w:color w:val="595959" w:themeColor="text1" w:themeTint="A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A05E5" w14:textId="77777777" w:rsidR="000C09D6" w:rsidRDefault="000C09D6" w:rsidP="00434A62">
    <w:pPr>
      <w:pStyle w:val="Footer"/>
      <w:ind w:right="360"/>
      <w:rPr>
        <w:rFonts w:ascii="Avenir Medium" w:hAnsi="Avenir Medium"/>
        <w:color w:val="595959" w:themeColor="text1" w:themeTint="A6"/>
        <w:sz w:val="18"/>
        <w:szCs w:val="18"/>
      </w:rPr>
    </w:pPr>
  </w:p>
  <w:p w14:paraId="43811655" w14:textId="23EF31C3" w:rsidR="000C09D6" w:rsidRPr="00BC4EF1" w:rsidRDefault="000C09D6" w:rsidP="00434A62">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074E2D25" w14:textId="512EDEBD" w:rsidR="000C09D6" w:rsidRPr="00BC4EF1" w:rsidRDefault="000C09D6" w:rsidP="005D59AB">
    <w:pPr>
      <w:pStyle w:val="Footer"/>
      <w:ind w:right="360"/>
      <w:jc w:val="right"/>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2" behindDoc="0" locked="0" layoutInCell="1" allowOverlap="1" wp14:anchorId="74AF86C6" wp14:editId="2B04D308">
              <wp:simplePos x="0" y="0"/>
              <wp:positionH relativeFrom="column">
                <wp:posOffset>0</wp:posOffset>
              </wp:positionH>
              <wp:positionV relativeFrom="paragraph">
                <wp:posOffset>-8890</wp:posOffset>
              </wp:positionV>
              <wp:extent cx="6400800" cy="0"/>
              <wp:effectExtent l="0" t="0" r="25400" b="25400"/>
              <wp:wrapNone/>
              <wp:docPr id="8" name="Straight Connector 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23477E" id="Straight Connector 8"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P1zwEAAA8EAAAOAAAAZHJzL2Uyb0RvYy54bWysU8tu2zAQvBfoPxC815LT1ggEyzkkSC99&#10;BG36AQy5tAjwBZKx5L/vcmXLQVsUaNELJS53Z3aGy+3N5Cw7QMom+J6vVy1n4GVQxu97/v3x/s01&#10;Z7kIr4QNHnp+hMxvdq9fbcfYwVUYglWQGIL43I2x50MpsWuaLAdwIq9CBI+HOiQnCm7TvlFJjIju&#10;bHPVtptmDEnFFCTkjNG7+ZDvCF9rkOWL1hkKsz3H3gqtidanuja7rej2ScTByFMb4h+6cMJ4JF2g&#10;7kQR7DmZX6CckSnkoMtKBtcErY0E0oBq1u1Par4NIgJpQXNyXGzK/w9Wfj7c+oeENowxdzk+pKpi&#10;0snVL/bHJjLruJgFU2ESg5t3bXvdoqfyfNZcCmPK5QMEx+pPz63xVYfoxOFjLkiGqeeUGra+rjlY&#10;o+6NtbSpEwC3NrGDwLsr05oA7LP7FNQc27xvkZ9uEMN4z3P47TmMJDRHFYUoXxDgWSVtLqrprxwt&#10;zA19Bc2MQp0z7wI0cwgpwZd1JSckzK5lGptfCltq+I+Fp/xaCjSsf1O8VBBz8GUpdsaH9Dv26uLc&#10;sp7zzw7MuqsFT0EdaR7IGpw6Unh6IXWsX+6p/PKOdz8AAAD//wMAUEsDBBQABgAIAAAAIQAqb4qv&#10;3QAAAAcBAAAPAAAAZHJzL2Rvd25yZXYueG1sTI/BTsMwEETvSPyDtZW4oNZuKaUKcSqgAqlcoIUP&#10;cOJtEhGvo9hp07/vVhzgODOrmbfpanCNOGAXak8aphMFAqnwtqZSw/fX63gJIkRD1jSeUMMJA6yy&#10;66vUJNYfaYuHXSwFl1BIjIYqxjaRMhQVOhMmvkXibO87ZyLLrpS2M0cud42cKbWQztTEC5Vp8aXC&#10;4mfXOw3z9edD+R7WfZjd3uVvsmg/Ns/3Wt+MhqdHEBGH+HcMF3xGh4yZct+TDaLRwI9EDePpHMQl&#10;VWrJTv7ryCyV//mzMwAAAP//AwBQSwECLQAUAAYACAAAACEAtoM4kv4AAADhAQAAEwAAAAAAAAAA&#10;AAAAAAAAAAAAW0NvbnRlbnRfVHlwZXNdLnhtbFBLAQItABQABgAIAAAAIQA4/SH/1gAAAJQBAAAL&#10;AAAAAAAAAAAAAAAAAC8BAABfcmVscy8ucmVsc1BLAQItABQABgAIAAAAIQBIMPP1zwEAAA8EAAAO&#10;AAAAAAAAAAAAAAAAAC4CAABkcnMvZTJvRG9jLnhtbFBLAQItABQABgAIAAAAIQAqb4qv3QAAAAcB&#10;AAAPAAAAAAAAAAAAAAAAACkEAABkcnMvZG93bnJldi54bWxQSwUGAAAAAAQABADzAAAAMwUAAAAA&#10;" strokecolor="#5a5a5a [2109]" strokeweight=".5pt">
              <v:stroke joinstyle="miter"/>
            </v:line>
          </w:pict>
        </mc:Fallback>
      </mc:AlternateContent>
    </w:r>
    <w:r>
      <w:rPr>
        <w:rFonts w:ascii="Avenir Medium" w:hAnsi="Avenir Medium"/>
        <w:color w:val="595959" w:themeColor="text1" w:themeTint="A6"/>
        <w:sz w:val="18"/>
        <w:szCs w:val="18"/>
      </w:rPr>
      <w:t>00/00/00</w: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2021</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1</w:t>
    </w:r>
    <w:r>
      <w:rPr>
        <w:rFonts w:ascii="Avenir Medium" w:hAnsi="Avenir Medium"/>
        <w:color w:val="595959" w:themeColor="text1" w:themeTint="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9A56A" w14:textId="77777777" w:rsidR="00783255" w:rsidRDefault="00783255" w:rsidP="004452D4">
      <w:pPr>
        <w:spacing w:after="0" w:line="240" w:lineRule="auto"/>
      </w:pPr>
      <w:bookmarkStart w:id="0" w:name="_Hlk139645126"/>
      <w:bookmarkEnd w:id="0"/>
      <w:r>
        <w:separator/>
      </w:r>
    </w:p>
  </w:footnote>
  <w:footnote w:type="continuationSeparator" w:id="0">
    <w:p w14:paraId="34964D9F" w14:textId="77777777" w:rsidR="00783255" w:rsidRDefault="00783255" w:rsidP="004452D4">
      <w:pPr>
        <w:spacing w:after="0" w:line="240" w:lineRule="auto"/>
      </w:pPr>
      <w:r>
        <w:continuationSeparator/>
      </w:r>
    </w:p>
  </w:footnote>
  <w:footnote w:type="continuationNotice" w:id="1">
    <w:p w14:paraId="1D481063" w14:textId="77777777" w:rsidR="00783255" w:rsidRDefault="007832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3F4E5" w14:textId="3818F1FD" w:rsidR="00DC48FE" w:rsidRDefault="000C09D6" w:rsidP="00E92B2D">
    <w:pPr>
      <w:pStyle w:val="Header"/>
      <w:rPr>
        <w:rFonts w:ascii="Avenir Medium" w:hAnsi="Avenir Medium"/>
        <w:b/>
        <w:bCs/>
        <w:sz w:val="28"/>
        <w:szCs w:val="28"/>
      </w:rPr>
    </w:pPr>
    <w:r w:rsidRPr="00682FA2">
      <w:rPr>
        <w:noProof/>
        <w:sz w:val="20"/>
        <w:szCs w:val="20"/>
      </w:rPr>
      <mc:AlternateContent>
        <mc:Choice Requires="wps">
          <w:drawing>
            <wp:anchor distT="0" distB="0" distL="114300" distR="114300" simplePos="0" relativeHeight="251658241" behindDoc="0" locked="0" layoutInCell="1" allowOverlap="1" wp14:anchorId="3E38DAA9" wp14:editId="6671DCAD">
              <wp:simplePos x="0" y="0"/>
              <wp:positionH relativeFrom="column">
                <wp:posOffset>-685800</wp:posOffset>
              </wp:positionH>
              <wp:positionV relativeFrom="paragraph">
                <wp:posOffset>324446</wp:posOffset>
              </wp:positionV>
              <wp:extent cx="77724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alpha val="70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99A710"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25.55pt" to="558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7JzgEAAAAEAAAOAAAAZHJzL2Uyb0RvYy54bWysU9uO0zAQfUfaf7D8TpNU7Baipiu01fKC&#10;YMXlA1xn3FjyTbZp0r9nbKcp2kVIIPLg2OM5Z86cTLb3k1bkBD5IazrarGpKwHDbS3Ps6Pdvj6/f&#10;UhIiMz1T1kBHzxDo/e7m1XZ0LaztYFUPniCJCe3oOjrE6NqqCnwAzcLKOjB4KazXLOLRH6vesxHZ&#10;tarWdX1Xjdb3zlsOIWB0Xy7pLvMLATx+FiJAJKqjqC3m1ef1kNZqt2Xt0TM3SD7LYP+gQjNpsOhC&#10;tWeRkR9evqDSknsbrIgrbnVlhZAccg/YTVM/6+brwBzkXtCc4Babwv+j5Z9OD+bJow2jC21wTz51&#10;MQmv0xv1kSmbdV7MgikSjsHNZrN+U6On/HJXXYHOh/gBrCZp01ElTeqDtez0MUQshqmXlBRWhowd&#10;Xd8mvnQOVsn+USqVD/54eFCenBh+w6a5279/V7iUG1iJbmp80rdE3lDSy/7KgzfKYPDaZt7Fs4Ki&#10;4AsIIntsrCkS0gTCUpdxDiY2cw1lMDvBBGpcgLP2PwHn/ASFPJ1/A14QubI1cQFraaz/new4XSSL&#10;kn9xoPSdLDjY/pwHIFuDY5adm3+JNMe/njP8+uPufgIAAP//AwBQSwMEFAAGAAgAAAAhAEZ3VfTe&#10;AAAACwEAAA8AAABkcnMvZG93bnJldi54bWxMj8FqwzAQRO+F/IPYQm+JrIaa4FoOJdBTINRu6Fmx&#10;tpaxtXIsxXH79VXooT3u7DDzJt/OtmcTjr51JEGsEmBItdMtNRKO76/LDTAfFGnVO0IJX+hhWyzu&#10;cpVpd6USpyo0LIaQz5QEE8KQce5rg1b5lRuQ4u/TjVaFeI4N16O6xnDb88ckSblVLcUGowbcGay7&#10;6mIlnMuj4fuq2U0f3r6V32m3Xx86KR/u55dnYAHn8GeGG35EhyIyndyFtGe9hKVINnFMkPAkBLCb&#10;Q4g0KqdfhRc5/7+h+AEAAP//AwBQSwECLQAUAAYACAAAACEAtoM4kv4AAADhAQAAEwAAAAAAAAAA&#10;AAAAAAAAAAAAW0NvbnRlbnRfVHlwZXNdLnhtbFBLAQItABQABgAIAAAAIQA4/SH/1gAAAJQBAAAL&#10;AAAAAAAAAAAAAAAAAC8BAABfcmVscy8ucmVsc1BLAQItABQABgAIAAAAIQCHlQ7JzgEAAAAEAAAO&#10;AAAAAAAAAAAAAAAAAC4CAABkcnMvZTJvRG9jLnhtbFBLAQItABQABgAIAAAAIQBGd1X03gAAAAsB&#10;AAAPAAAAAAAAAAAAAAAAACgEAABkcnMvZG93bnJldi54bWxQSwUGAAAAAAQABADzAAAAMwUAAAAA&#10;" strokecolor="#116da9" strokeweight="2pt">
              <v:stroke opacity="46003f" joinstyle="miter"/>
            </v:line>
          </w:pict>
        </mc:Fallback>
      </mc:AlternateContent>
    </w:r>
    <w:r w:rsidR="00DC48FE" w:rsidRPr="00682FA2">
      <w:rPr>
        <w:noProof/>
        <w:sz w:val="20"/>
        <w:szCs w:val="20"/>
      </w:rPr>
      <mc:AlternateContent>
        <mc:Choice Requires="wps">
          <w:drawing>
            <wp:anchor distT="0" distB="0" distL="114300" distR="114300" simplePos="0" relativeHeight="251660291" behindDoc="0" locked="0" layoutInCell="1" allowOverlap="1" wp14:anchorId="4FF32765" wp14:editId="3E3B1C11">
              <wp:simplePos x="0" y="0"/>
              <wp:positionH relativeFrom="column">
                <wp:posOffset>-685800</wp:posOffset>
              </wp:positionH>
              <wp:positionV relativeFrom="paragraph">
                <wp:posOffset>324446</wp:posOffset>
              </wp:positionV>
              <wp:extent cx="7772400" cy="0"/>
              <wp:effectExtent l="0" t="0" r="25400" b="25400"/>
              <wp:wrapNone/>
              <wp:docPr id="15" name="Straight Connector 15"/>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alpha val="70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82647C" id="Straight Connector 15" o:spid="_x0000_s1026" style="position:absolute;z-index:251660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25.55pt" to="558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7JzgEAAAAEAAAOAAAAZHJzL2Uyb0RvYy54bWysU9uO0zAQfUfaf7D8TpNU7Baipiu01fKC&#10;YMXlA1xn3FjyTbZp0r9nbKcp2kVIIPLg2OM5Z86cTLb3k1bkBD5IazrarGpKwHDbS3Ps6Pdvj6/f&#10;UhIiMz1T1kBHzxDo/e7m1XZ0LaztYFUPniCJCe3oOjrE6NqqCnwAzcLKOjB4KazXLOLRH6vesxHZ&#10;tarWdX1Xjdb3zlsOIWB0Xy7pLvMLATx+FiJAJKqjqC3m1ef1kNZqt2Xt0TM3SD7LYP+gQjNpsOhC&#10;tWeRkR9evqDSknsbrIgrbnVlhZAccg/YTVM/6+brwBzkXtCc4Babwv+j5Z9OD+bJow2jC21wTz51&#10;MQmv0xv1kSmbdV7MgikSjsHNZrN+U6On/HJXXYHOh/gBrCZp01ElTeqDtez0MUQshqmXlBRWhowd&#10;Xd8mvnQOVsn+USqVD/54eFCenBh+w6a5279/V7iUG1iJbmp80rdE3lDSy/7KgzfKYPDaZt7Fs4Ki&#10;4AsIIntsrCkS0gTCUpdxDiY2cw1lMDvBBGpcgLP2PwHn/ASFPJ1/A14QubI1cQFraaz/new4XSSL&#10;kn9xoPSdLDjY/pwHIFuDY5adm3+JNMe/njP8+uPufgIAAP//AwBQSwMEFAAGAAgAAAAhAEZ3VfTe&#10;AAAACwEAAA8AAABkcnMvZG93bnJldi54bWxMj8FqwzAQRO+F/IPYQm+JrIaa4FoOJdBTINRu6Fmx&#10;tpaxtXIsxXH79VXooT3u7DDzJt/OtmcTjr51JEGsEmBItdMtNRKO76/LDTAfFGnVO0IJX+hhWyzu&#10;cpVpd6USpyo0LIaQz5QEE8KQce5rg1b5lRuQ4u/TjVaFeI4N16O6xnDb88ckSblVLcUGowbcGay7&#10;6mIlnMuj4fuq2U0f3r6V32m3Xx86KR/u55dnYAHn8GeGG35EhyIyndyFtGe9hKVINnFMkPAkBLCb&#10;Q4g0KqdfhRc5/7+h+AEAAP//AwBQSwECLQAUAAYACAAAACEAtoM4kv4AAADhAQAAEwAAAAAAAAAA&#10;AAAAAAAAAAAAW0NvbnRlbnRfVHlwZXNdLnhtbFBLAQItABQABgAIAAAAIQA4/SH/1gAAAJQBAAAL&#10;AAAAAAAAAAAAAAAAAC8BAABfcmVscy8ucmVsc1BLAQItABQABgAIAAAAIQCHlQ7JzgEAAAAEAAAO&#10;AAAAAAAAAAAAAAAAAC4CAABkcnMvZTJvRG9jLnhtbFBLAQItABQABgAIAAAAIQBGd1X03gAAAAsB&#10;AAAPAAAAAAAAAAAAAAAAACgEAABkcnMvZG93bnJldi54bWxQSwUGAAAAAAQABADzAAAAMwUAAAAA&#10;" strokecolor="#116da9" strokeweight="2pt">
              <v:stroke opacity="46003f" joinstyle="miter"/>
            </v:line>
          </w:pict>
        </mc:Fallback>
      </mc:AlternateContent>
    </w:r>
    <w:r w:rsidR="00104610">
      <w:rPr>
        <w:rFonts w:ascii="Avenir Medium" w:hAnsi="Avenir Medium"/>
        <w:b/>
        <w:bCs/>
        <w:sz w:val="28"/>
        <w:szCs w:val="28"/>
      </w:rPr>
      <w:t xml:space="preserve">Procurement </w:t>
    </w:r>
    <w:r w:rsidR="00DC48FE">
      <w:rPr>
        <w:rFonts w:ascii="Avenir Medium" w:hAnsi="Avenir Medium"/>
        <w:b/>
        <w:bCs/>
        <w:sz w:val="28"/>
        <w:szCs w:val="28"/>
      </w:rPr>
      <w:t xml:space="preserve">request </w:t>
    </w:r>
    <w:r w:rsidR="00DC48FE">
      <w:rPr>
        <w:rFonts w:ascii="Avenir Medium" w:hAnsi="Avenir Medium"/>
        <w:b/>
        <w:bCs/>
        <w:sz w:val="28"/>
        <w:szCs w:val="28"/>
      </w:rPr>
      <w:tab/>
    </w:r>
    <w:r w:rsidR="00DC48FE">
      <w:rPr>
        <w:rFonts w:ascii="Avenir Medium" w:hAnsi="Avenir Medium"/>
        <w:b/>
        <w:bCs/>
        <w:sz w:val="28"/>
        <w:szCs w:val="28"/>
      </w:rPr>
      <w:tab/>
      <w:t xml:space="preserve">             </w:t>
    </w:r>
    <w:r w:rsidR="00DC48FE">
      <w:rPr>
        <w:rFonts w:ascii="Avenir Medium" w:hAnsi="Avenir Medium"/>
        <w:noProof/>
        <w:sz w:val="18"/>
        <w:szCs w:val="18"/>
      </w:rPr>
      <w:drawing>
        <wp:inline distT="0" distB="0" distL="0" distR="0" wp14:anchorId="1AD90523" wp14:editId="632346E0">
          <wp:extent cx="1477448" cy="167679"/>
          <wp:effectExtent l="0" t="0" r="0" b="101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P_Signature_307_cmyk_0817.jpg"/>
                  <pic:cNvPicPr/>
                </pic:nvPicPr>
                <pic:blipFill>
                  <a:blip r:embed="rId1">
                    <a:extLst>
                      <a:ext uri="{28A0092B-C50C-407E-A947-70E740481C1C}">
                        <a14:useLocalDpi xmlns:a14="http://schemas.microsoft.com/office/drawing/2010/main" val="0"/>
                      </a:ext>
                    </a:extLst>
                  </a:blip>
                  <a:stretch>
                    <a:fillRect/>
                  </a:stretch>
                </pic:blipFill>
                <pic:spPr>
                  <a:xfrm>
                    <a:off x="0" y="0"/>
                    <a:ext cx="1477448" cy="167679"/>
                  </a:xfrm>
                  <a:prstGeom prst="rect">
                    <a:avLst/>
                  </a:prstGeom>
                </pic:spPr>
              </pic:pic>
            </a:graphicData>
          </a:graphic>
        </wp:inline>
      </w:drawing>
    </w:r>
  </w:p>
  <w:p w14:paraId="2610C6FE" w14:textId="36B751DC" w:rsidR="000C09D6" w:rsidRPr="00DC48FE" w:rsidRDefault="000C09D6" w:rsidP="00E92B2D">
    <w:pPr>
      <w:pStyle w:val="Header"/>
      <w:rPr>
        <w:rFonts w:ascii="Avenir Medium" w:hAnsi="Avenir Medium"/>
        <w:b/>
        <w:bCs/>
        <w:sz w:val="28"/>
        <w:szCs w:val="28"/>
      </w:rPr>
    </w:pPr>
    <w:r w:rsidRPr="00561195">
      <w:rPr>
        <w:rFonts w:ascii="Avenir Medium" w:hAnsi="Avenir Medium"/>
        <w:sz w:val="18"/>
        <w:szCs w:val="18"/>
      </w:rPr>
      <w:ptab w:relativeTo="margin" w:alignment="center" w:leader="none"/>
    </w:r>
    <w:r w:rsidRPr="00561195">
      <w:rPr>
        <w:rFonts w:ascii="Avenir Medium" w:hAnsi="Avenir Medium"/>
        <w:sz w:val="18"/>
        <w:szCs w:val="18"/>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58A80" w14:textId="73E5CF80" w:rsidR="000C09D6" w:rsidRDefault="000C09D6">
    <w:pPr>
      <w:pStyle w:val="Header"/>
    </w:pPr>
    <w:r>
      <w:rPr>
        <w:noProof/>
      </w:rPr>
      <w:drawing>
        <wp:inline distT="0" distB="0" distL="0" distR="0" wp14:anchorId="52566A2B" wp14:editId="40A4ED79">
          <wp:extent cx="6477000" cy="59950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O +KP + IAM.png"/>
                  <pic:cNvPicPr/>
                </pic:nvPicPr>
                <pic:blipFill>
                  <a:blip r:embed="rId1">
                    <a:extLst>
                      <a:ext uri="{28A0092B-C50C-407E-A947-70E740481C1C}">
                        <a14:useLocalDpi xmlns:a14="http://schemas.microsoft.com/office/drawing/2010/main" val="0"/>
                      </a:ext>
                    </a:extLst>
                  </a:blip>
                  <a:stretch>
                    <a:fillRect/>
                  </a:stretch>
                </pic:blipFill>
                <pic:spPr>
                  <a:xfrm>
                    <a:off x="0" y="0"/>
                    <a:ext cx="6601258" cy="611009"/>
                  </a:xfrm>
                  <a:prstGeom prst="rect">
                    <a:avLst/>
                  </a:prstGeom>
                </pic:spPr>
              </pic:pic>
            </a:graphicData>
          </a:graphic>
        </wp:inline>
      </w:drawing>
    </w:r>
    <w:r>
      <w:rPr>
        <w:noProof/>
      </w:rPr>
      <mc:AlternateContent>
        <mc:Choice Requires="wps">
          <w:drawing>
            <wp:anchor distT="0" distB="0" distL="114300" distR="114300" simplePos="0" relativeHeight="251658240" behindDoc="0" locked="0" layoutInCell="1" allowOverlap="1" wp14:anchorId="7BC71254" wp14:editId="4629B1FC">
              <wp:simplePos x="0" y="0"/>
              <wp:positionH relativeFrom="column">
                <wp:posOffset>-685800</wp:posOffset>
              </wp:positionH>
              <wp:positionV relativeFrom="paragraph">
                <wp:posOffset>814070</wp:posOffset>
              </wp:positionV>
              <wp:extent cx="7772400" cy="0"/>
              <wp:effectExtent l="0" t="12700" r="12700" b="12700"/>
              <wp:wrapNone/>
              <wp:docPr id="3" name="Straight Connector 3"/>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FC36CE"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64.1pt" to="558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wowQEAAN8DAAAOAAAAZHJzL2Uyb0RvYy54bWysU8tu2zAQvAfoPxC815KMNk4Fy0YRI70U&#10;TZC0H0BTS4sAXyAZS/77LilZDtqgQIJeKC65Mzs7XK23g1bkCD5IaxpaLUpKwHDbSnNo6K+fdx9v&#10;KAmRmZYpa6ChJwh0u/lwte5dDUvbWdWCJ0hiQt27hnYxurooAu9As7CwDgxeCus1ixj6Q9F61iO7&#10;VsWyLK+L3vrWecshBDzdjZd0k/mFAB7vhQgQiWooaot59Xndp7XYrFl98Mx1kk8y2DtUaCYNFp2p&#10;diwy8uzlX1Racm+DFXHBrS6sEJJD7gG7qco/unnqmIPcC5oT3GxT+H+0/Mfx1jx4tKF3oQ7uwacu&#10;BuF1+qI+MmSzTrNZMETC8XC1Wi0/legpP98VF6DzIX4Dq0naNFRJk/pgNTt+DxGLYeo5JR0rQ/qG&#10;Lj8nvhQHq2R7J5XKgT/sb5UnR4ZvWFXXu69f0rMhxYs0jJTBw0sXeRdPCsYCjyCIbFF3NVZIAwYz&#10;LeMcTKwmXmUwO8EESpiBk7R/Aaf8BIU8fG8Bz4hc2Zo4g7U01r8mOw5nyWLMPzsw9p0s2Nv2lN83&#10;W4NTlJ2bJj6N6cs4wy//5eY3AAAA//8DAFBLAwQUAAYACAAAACEA3ruold4AAAANAQAADwAAAGRy&#10;cy9kb3ducmV2LnhtbEyPwWrDMBBE74X+g9hCb4lsU4JxLYdQKD2ENtQp+CpLG9tEWhlLTty/rwKF&#10;9rgzw+ybcrtYwy44+cGRgHSdAENSTg/UCfg6vq5yYD5I0tI4QgHf6GFb3d+VstDuSp94qUPHYgn5&#10;QgroQxgLzr3q0Uq/diNS9E5usjLEc+q4nuQ1llvDsyTZcCsHih96OeJLj+pcz1bATO+HRu2fDmrf&#10;Nsnprf4wQ4NCPD4su2dgAZfwF4YbfkSHKjK1bibtmRGwSpM8jgnRyfIM2C2Sppsotb8Sr0r+f0X1&#10;AwAA//8DAFBLAQItABQABgAIAAAAIQC2gziS/gAAAOEBAAATAAAAAAAAAAAAAAAAAAAAAABbQ29u&#10;dGVudF9UeXBlc10ueG1sUEsBAi0AFAAGAAgAAAAhADj9If/WAAAAlAEAAAsAAAAAAAAAAAAAAAAA&#10;LwEAAF9yZWxzLy5yZWxzUEsBAi0AFAAGAAgAAAAhAE1vPCjBAQAA3wMAAA4AAAAAAAAAAAAAAAAA&#10;LgIAAGRycy9lMm9Eb2MueG1sUEsBAi0AFAAGAAgAAAAhAN67qJXeAAAADQEAAA8AAAAAAAAAAAAA&#10;AAAAGwQAAGRycy9kb3ducmV2LnhtbFBLBQYAAAAABAAEAPMAAAAmBQAAAAA=&#10;" strokecolor="#116da9"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18F0"/>
    <w:multiLevelType w:val="hybridMultilevel"/>
    <w:tmpl w:val="D90AE31E"/>
    <w:lvl w:ilvl="0" w:tplc="7F348368">
      <w:start w:val="5"/>
      <w:numFmt w:val="decimal"/>
      <w:lvlText w:val="%1."/>
      <w:lvlJc w:val="left"/>
      <w:pPr>
        <w:tabs>
          <w:tab w:val="num" w:pos="90"/>
        </w:tabs>
        <w:ind w:left="90" w:hanging="360"/>
      </w:pPr>
    </w:lvl>
    <w:lvl w:ilvl="1" w:tplc="922E956E">
      <w:numFmt w:val="bullet"/>
      <w:lvlText w:val="•"/>
      <w:lvlJc w:val="left"/>
      <w:pPr>
        <w:tabs>
          <w:tab w:val="num" w:pos="810"/>
        </w:tabs>
        <w:ind w:left="810" w:hanging="360"/>
      </w:pPr>
      <w:rPr>
        <w:rFonts w:ascii="Arial" w:hAnsi="Arial" w:cs="Times New Roman" w:hint="default"/>
      </w:rPr>
    </w:lvl>
    <w:lvl w:ilvl="2" w:tplc="21FC3900">
      <w:numFmt w:val="bullet"/>
      <w:lvlText w:val="o"/>
      <w:lvlJc w:val="left"/>
      <w:pPr>
        <w:tabs>
          <w:tab w:val="num" w:pos="1530"/>
        </w:tabs>
        <w:ind w:left="1530" w:hanging="360"/>
      </w:pPr>
      <w:rPr>
        <w:rFonts w:ascii="Courier New" w:hAnsi="Courier New" w:cs="Times New Roman" w:hint="default"/>
      </w:rPr>
    </w:lvl>
    <w:lvl w:ilvl="3" w:tplc="3716CBBE">
      <w:start w:val="1"/>
      <w:numFmt w:val="decimal"/>
      <w:lvlText w:val="%4."/>
      <w:lvlJc w:val="left"/>
      <w:pPr>
        <w:tabs>
          <w:tab w:val="num" w:pos="2250"/>
        </w:tabs>
        <w:ind w:left="2250" w:hanging="360"/>
      </w:pPr>
    </w:lvl>
    <w:lvl w:ilvl="4" w:tplc="DC729A30">
      <w:start w:val="1"/>
      <w:numFmt w:val="decimal"/>
      <w:lvlText w:val="%5."/>
      <w:lvlJc w:val="left"/>
      <w:pPr>
        <w:tabs>
          <w:tab w:val="num" w:pos="2970"/>
        </w:tabs>
        <w:ind w:left="2970" w:hanging="360"/>
      </w:pPr>
    </w:lvl>
    <w:lvl w:ilvl="5" w:tplc="A55AF72A">
      <w:start w:val="1"/>
      <w:numFmt w:val="decimal"/>
      <w:lvlText w:val="%6."/>
      <w:lvlJc w:val="left"/>
      <w:pPr>
        <w:tabs>
          <w:tab w:val="num" w:pos="3690"/>
        </w:tabs>
        <w:ind w:left="3690" w:hanging="360"/>
      </w:pPr>
    </w:lvl>
    <w:lvl w:ilvl="6" w:tplc="BD26F062">
      <w:start w:val="1"/>
      <w:numFmt w:val="decimal"/>
      <w:lvlText w:val="%7."/>
      <w:lvlJc w:val="left"/>
      <w:pPr>
        <w:tabs>
          <w:tab w:val="num" w:pos="4410"/>
        </w:tabs>
        <w:ind w:left="4410" w:hanging="360"/>
      </w:pPr>
    </w:lvl>
    <w:lvl w:ilvl="7" w:tplc="706A3694">
      <w:start w:val="1"/>
      <w:numFmt w:val="decimal"/>
      <w:lvlText w:val="%8."/>
      <w:lvlJc w:val="left"/>
      <w:pPr>
        <w:tabs>
          <w:tab w:val="num" w:pos="5130"/>
        </w:tabs>
        <w:ind w:left="5130" w:hanging="360"/>
      </w:pPr>
    </w:lvl>
    <w:lvl w:ilvl="8" w:tplc="26E0C8E4">
      <w:start w:val="1"/>
      <w:numFmt w:val="decimal"/>
      <w:lvlText w:val="%9."/>
      <w:lvlJc w:val="left"/>
      <w:pPr>
        <w:tabs>
          <w:tab w:val="num" w:pos="5850"/>
        </w:tabs>
        <w:ind w:left="5850" w:hanging="360"/>
      </w:pPr>
    </w:lvl>
  </w:abstractNum>
  <w:abstractNum w:abstractNumId="1" w15:restartNumberingAfterBreak="0">
    <w:nsid w:val="01A834E6"/>
    <w:multiLevelType w:val="hybridMultilevel"/>
    <w:tmpl w:val="1BF6F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C4261"/>
    <w:multiLevelType w:val="hybridMultilevel"/>
    <w:tmpl w:val="6A140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9A4E2D"/>
    <w:multiLevelType w:val="hybridMultilevel"/>
    <w:tmpl w:val="A726F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5E706D"/>
    <w:multiLevelType w:val="hybridMultilevel"/>
    <w:tmpl w:val="B9B294FE"/>
    <w:lvl w:ilvl="0" w:tplc="B9766CE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3500"/>
    <w:multiLevelType w:val="hybridMultilevel"/>
    <w:tmpl w:val="0C5EF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BE018D"/>
    <w:multiLevelType w:val="hybridMultilevel"/>
    <w:tmpl w:val="4A7E578C"/>
    <w:lvl w:ilvl="0" w:tplc="469E991C">
      <w:start w:val="1"/>
      <w:numFmt w:val="bullet"/>
      <w:lvlText w:val="•"/>
      <w:lvlJc w:val="left"/>
      <w:pPr>
        <w:ind w:left="1080" w:hanging="360"/>
      </w:pPr>
      <w:rPr>
        <w:rFonts w:ascii="Arial" w:hAnsi="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D650C5"/>
    <w:multiLevelType w:val="hybridMultilevel"/>
    <w:tmpl w:val="B9AA5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2C59D0"/>
    <w:multiLevelType w:val="hybridMultilevel"/>
    <w:tmpl w:val="F75AB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622B14"/>
    <w:multiLevelType w:val="hybridMultilevel"/>
    <w:tmpl w:val="AD0C4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56E6C4A"/>
    <w:multiLevelType w:val="hybridMultilevel"/>
    <w:tmpl w:val="481CC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DD66F6D"/>
    <w:multiLevelType w:val="hybridMultilevel"/>
    <w:tmpl w:val="D0527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B967BFF"/>
    <w:multiLevelType w:val="hybridMultilevel"/>
    <w:tmpl w:val="90FC8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112530">
    <w:abstractNumId w:val="0"/>
    <w:lvlOverride w:ilvl="0">
      <w:startOverride w:val="5"/>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7732989">
    <w:abstractNumId w:val="4"/>
  </w:num>
  <w:num w:numId="3" w16cid:durableId="1760128319">
    <w:abstractNumId w:val="6"/>
  </w:num>
  <w:num w:numId="4" w16cid:durableId="354967179">
    <w:abstractNumId w:val="11"/>
  </w:num>
  <w:num w:numId="5" w16cid:durableId="52899148">
    <w:abstractNumId w:val="10"/>
  </w:num>
  <w:num w:numId="6" w16cid:durableId="637106260">
    <w:abstractNumId w:val="2"/>
  </w:num>
  <w:num w:numId="7" w16cid:durableId="339435330">
    <w:abstractNumId w:val="5"/>
  </w:num>
  <w:num w:numId="8" w16cid:durableId="14891886">
    <w:abstractNumId w:val="9"/>
  </w:num>
  <w:num w:numId="9" w16cid:durableId="60257982">
    <w:abstractNumId w:val="12"/>
  </w:num>
  <w:num w:numId="10" w16cid:durableId="1844319151">
    <w:abstractNumId w:val="3"/>
  </w:num>
  <w:num w:numId="11" w16cid:durableId="412433207">
    <w:abstractNumId w:val="8"/>
  </w:num>
  <w:num w:numId="12" w16cid:durableId="693923617">
    <w:abstractNumId w:val="1"/>
  </w:num>
  <w:num w:numId="13" w16cid:durableId="84937355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CA3"/>
    <w:rsid w:val="00001B76"/>
    <w:rsid w:val="00001C6F"/>
    <w:rsid w:val="0001050B"/>
    <w:rsid w:val="00010749"/>
    <w:rsid w:val="00016F6E"/>
    <w:rsid w:val="000264EC"/>
    <w:rsid w:val="00027187"/>
    <w:rsid w:val="00030BE1"/>
    <w:rsid w:val="00034B85"/>
    <w:rsid w:val="0003503C"/>
    <w:rsid w:val="00036534"/>
    <w:rsid w:val="000376CC"/>
    <w:rsid w:val="00040535"/>
    <w:rsid w:val="00042BF1"/>
    <w:rsid w:val="000458BA"/>
    <w:rsid w:val="00046318"/>
    <w:rsid w:val="00047D4A"/>
    <w:rsid w:val="00047E7F"/>
    <w:rsid w:val="0005764B"/>
    <w:rsid w:val="000657A4"/>
    <w:rsid w:val="000671E5"/>
    <w:rsid w:val="000708A7"/>
    <w:rsid w:val="00074578"/>
    <w:rsid w:val="00076D27"/>
    <w:rsid w:val="00082FE5"/>
    <w:rsid w:val="00091B1A"/>
    <w:rsid w:val="000A030F"/>
    <w:rsid w:val="000A18C4"/>
    <w:rsid w:val="000A3106"/>
    <w:rsid w:val="000B269D"/>
    <w:rsid w:val="000B36A8"/>
    <w:rsid w:val="000B38B7"/>
    <w:rsid w:val="000C09D6"/>
    <w:rsid w:val="000C0D67"/>
    <w:rsid w:val="000D01A2"/>
    <w:rsid w:val="000D5F0B"/>
    <w:rsid w:val="000D7CCE"/>
    <w:rsid w:val="000E13FB"/>
    <w:rsid w:val="000F6579"/>
    <w:rsid w:val="00104610"/>
    <w:rsid w:val="00106C8B"/>
    <w:rsid w:val="0011230E"/>
    <w:rsid w:val="0011418D"/>
    <w:rsid w:val="0012162C"/>
    <w:rsid w:val="00133A79"/>
    <w:rsid w:val="0013629C"/>
    <w:rsid w:val="00140559"/>
    <w:rsid w:val="00142993"/>
    <w:rsid w:val="00157D9F"/>
    <w:rsid w:val="00165029"/>
    <w:rsid w:val="001731F0"/>
    <w:rsid w:val="001772A0"/>
    <w:rsid w:val="00182D4C"/>
    <w:rsid w:val="001871F7"/>
    <w:rsid w:val="00190B76"/>
    <w:rsid w:val="00195B56"/>
    <w:rsid w:val="0019612B"/>
    <w:rsid w:val="001B09BE"/>
    <w:rsid w:val="001B4EEF"/>
    <w:rsid w:val="001C06FB"/>
    <w:rsid w:val="001C45C2"/>
    <w:rsid w:val="001C64DF"/>
    <w:rsid w:val="001C6F58"/>
    <w:rsid w:val="001D07EF"/>
    <w:rsid w:val="001D3A56"/>
    <w:rsid w:val="001D3B4A"/>
    <w:rsid w:val="001E01D3"/>
    <w:rsid w:val="001E3B75"/>
    <w:rsid w:val="001F0E1D"/>
    <w:rsid w:val="001F4175"/>
    <w:rsid w:val="00201D02"/>
    <w:rsid w:val="00213022"/>
    <w:rsid w:val="00215B3A"/>
    <w:rsid w:val="00222A04"/>
    <w:rsid w:val="00224314"/>
    <w:rsid w:val="002266DE"/>
    <w:rsid w:val="0022735B"/>
    <w:rsid w:val="00243500"/>
    <w:rsid w:val="00243922"/>
    <w:rsid w:val="00243D72"/>
    <w:rsid w:val="0025135D"/>
    <w:rsid w:val="0026053A"/>
    <w:rsid w:val="00267E25"/>
    <w:rsid w:val="00267EF1"/>
    <w:rsid w:val="00280682"/>
    <w:rsid w:val="00284BF8"/>
    <w:rsid w:val="00284CFF"/>
    <w:rsid w:val="00285F57"/>
    <w:rsid w:val="00297525"/>
    <w:rsid w:val="002A0964"/>
    <w:rsid w:val="002A2F37"/>
    <w:rsid w:val="002A5005"/>
    <w:rsid w:val="002A5E84"/>
    <w:rsid w:val="002B3904"/>
    <w:rsid w:val="002B5864"/>
    <w:rsid w:val="002B6408"/>
    <w:rsid w:val="002B6872"/>
    <w:rsid w:val="002B7F75"/>
    <w:rsid w:val="002D1914"/>
    <w:rsid w:val="002D3294"/>
    <w:rsid w:val="002D3AC2"/>
    <w:rsid w:val="002E736D"/>
    <w:rsid w:val="002F3D8B"/>
    <w:rsid w:val="0030051E"/>
    <w:rsid w:val="003031CB"/>
    <w:rsid w:val="0030518D"/>
    <w:rsid w:val="00314CD5"/>
    <w:rsid w:val="003159FD"/>
    <w:rsid w:val="00316BE1"/>
    <w:rsid w:val="00321DA0"/>
    <w:rsid w:val="00323505"/>
    <w:rsid w:val="00324C98"/>
    <w:rsid w:val="00326C02"/>
    <w:rsid w:val="00331569"/>
    <w:rsid w:val="00341B11"/>
    <w:rsid w:val="003478C2"/>
    <w:rsid w:val="00353DE1"/>
    <w:rsid w:val="00365F54"/>
    <w:rsid w:val="0036652E"/>
    <w:rsid w:val="00367899"/>
    <w:rsid w:val="0037267B"/>
    <w:rsid w:val="003920B1"/>
    <w:rsid w:val="0039239C"/>
    <w:rsid w:val="00392AB1"/>
    <w:rsid w:val="0039390A"/>
    <w:rsid w:val="003942FC"/>
    <w:rsid w:val="003A4D20"/>
    <w:rsid w:val="003A644E"/>
    <w:rsid w:val="003B42D1"/>
    <w:rsid w:val="003B5EAC"/>
    <w:rsid w:val="003C0659"/>
    <w:rsid w:val="003C2FD3"/>
    <w:rsid w:val="003C7225"/>
    <w:rsid w:val="003C7655"/>
    <w:rsid w:val="003E075B"/>
    <w:rsid w:val="003E15E0"/>
    <w:rsid w:val="003E211E"/>
    <w:rsid w:val="003E4809"/>
    <w:rsid w:val="003E6128"/>
    <w:rsid w:val="003F0319"/>
    <w:rsid w:val="003F08E3"/>
    <w:rsid w:val="003F1E99"/>
    <w:rsid w:val="003F793B"/>
    <w:rsid w:val="003F7F09"/>
    <w:rsid w:val="00400485"/>
    <w:rsid w:val="00407EBC"/>
    <w:rsid w:val="00413229"/>
    <w:rsid w:val="00414019"/>
    <w:rsid w:val="00421218"/>
    <w:rsid w:val="00421A55"/>
    <w:rsid w:val="0042270A"/>
    <w:rsid w:val="00424FA2"/>
    <w:rsid w:val="00425B8C"/>
    <w:rsid w:val="00431098"/>
    <w:rsid w:val="00433424"/>
    <w:rsid w:val="00433E43"/>
    <w:rsid w:val="00434A62"/>
    <w:rsid w:val="00437DC8"/>
    <w:rsid w:val="00441019"/>
    <w:rsid w:val="004452D4"/>
    <w:rsid w:val="00450F87"/>
    <w:rsid w:val="004533E7"/>
    <w:rsid w:val="0045479A"/>
    <w:rsid w:val="00455F3D"/>
    <w:rsid w:val="00456371"/>
    <w:rsid w:val="004577B6"/>
    <w:rsid w:val="00457F9E"/>
    <w:rsid w:val="00463704"/>
    <w:rsid w:val="00464E50"/>
    <w:rsid w:val="00471EFF"/>
    <w:rsid w:val="00472268"/>
    <w:rsid w:val="004901EA"/>
    <w:rsid w:val="004A0BE4"/>
    <w:rsid w:val="004A11A2"/>
    <w:rsid w:val="004A2600"/>
    <w:rsid w:val="004A291F"/>
    <w:rsid w:val="004B3139"/>
    <w:rsid w:val="004B7969"/>
    <w:rsid w:val="004B7D53"/>
    <w:rsid w:val="004C6A6E"/>
    <w:rsid w:val="004C7247"/>
    <w:rsid w:val="004D0E9A"/>
    <w:rsid w:val="004D5DEA"/>
    <w:rsid w:val="004E459C"/>
    <w:rsid w:val="004E7EA4"/>
    <w:rsid w:val="004F3BA0"/>
    <w:rsid w:val="004F4910"/>
    <w:rsid w:val="004F5547"/>
    <w:rsid w:val="004F676E"/>
    <w:rsid w:val="00511D23"/>
    <w:rsid w:val="00511FB9"/>
    <w:rsid w:val="00525A96"/>
    <w:rsid w:val="005349A6"/>
    <w:rsid w:val="00536656"/>
    <w:rsid w:val="005429D0"/>
    <w:rsid w:val="00550713"/>
    <w:rsid w:val="00555A99"/>
    <w:rsid w:val="00561195"/>
    <w:rsid w:val="00563933"/>
    <w:rsid w:val="00570ABF"/>
    <w:rsid w:val="00570CF1"/>
    <w:rsid w:val="00571516"/>
    <w:rsid w:val="00580AAD"/>
    <w:rsid w:val="00582755"/>
    <w:rsid w:val="005857F8"/>
    <w:rsid w:val="0058612C"/>
    <w:rsid w:val="0059437C"/>
    <w:rsid w:val="00595BA3"/>
    <w:rsid w:val="005A59C1"/>
    <w:rsid w:val="005A5F7F"/>
    <w:rsid w:val="005A654F"/>
    <w:rsid w:val="005A72B4"/>
    <w:rsid w:val="005B2A25"/>
    <w:rsid w:val="005B4705"/>
    <w:rsid w:val="005C0F7F"/>
    <w:rsid w:val="005C2F8A"/>
    <w:rsid w:val="005C3A73"/>
    <w:rsid w:val="005C3BD1"/>
    <w:rsid w:val="005C7296"/>
    <w:rsid w:val="005C7F07"/>
    <w:rsid w:val="005D58EE"/>
    <w:rsid w:val="005D59AB"/>
    <w:rsid w:val="005D5D2E"/>
    <w:rsid w:val="005D5F1E"/>
    <w:rsid w:val="005E195D"/>
    <w:rsid w:val="005E1CA3"/>
    <w:rsid w:val="005E343F"/>
    <w:rsid w:val="005E3B20"/>
    <w:rsid w:val="005E4373"/>
    <w:rsid w:val="005E5424"/>
    <w:rsid w:val="005F0930"/>
    <w:rsid w:val="005F1EBD"/>
    <w:rsid w:val="005F2740"/>
    <w:rsid w:val="005F6221"/>
    <w:rsid w:val="00604812"/>
    <w:rsid w:val="00614E98"/>
    <w:rsid w:val="00615D04"/>
    <w:rsid w:val="00616BFC"/>
    <w:rsid w:val="00621588"/>
    <w:rsid w:val="00626F9B"/>
    <w:rsid w:val="00630DA1"/>
    <w:rsid w:val="00634489"/>
    <w:rsid w:val="006364B3"/>
    <w:rsid w:val="00637A93"/>
    <w:rsid w:val="00645247"/>
    <w:rsid w:val="00652B18"/>
    <w:rsid w:val="00653079"/>
    <w:rsid w:val="00657CF6"/>
    <w:rsid w:val="00676921"/>
    <w:rsid w:val="00684CB0"/>
    <w:rsid w:val="006852A3"/>
    <w:rsid w:val="00686F07"/>
    <w:rsid w:val="006951E9"/>
    <w:rsid w:val="006A1178"/>
    <w:rsid w:val="006A230B"/>
    <w:rsid w:val="006A745D"/>
    <w:rsid w:val="006A78C6"/>
    <w:rsid w:val="006C08A4"/>
    <w:rsid w:val="006C1878"/>
    <w:rsid w:val="006C4D7F"/>
    <w:rsid w:val="006C4E48"/>
    <w:rsid w:val="006D3AF8"/>
    <w:rsid w:val="006E0871"/>
    <w:rsid w:val="006E3260"/>
    <w:rsid w:val="006E5461"/>
    <w:rsid w:val="006F1425"/>
    <w:rsid w:val="006F4577"/>
    <w:rsid w:val="006F51CE"/>
    <w:rsid w:val="006F6FC1"/>
    <w:rsid w:val="00707CEB"/>
    <w:rsid w:val="00715672"/>
    <w:rsid w:val="007241A9"/>
    <w:rsid w:val="00725540"/>
    <w:rsid w:val="007276CE"/>
    <w:rsid w:val="00730344"/>
    <w:rsid w:val="007376DC"/>
    <w:rsid w:val="00743538"/>
    <w:rsid w:val="007513D9"/>
    <w:rsid w:val="007530D6"/>
    <w:rsid w:val="0075540A"/>
    <w:rsid w:val="007644C0"/>
    <w:rsid w:val="00767437"/>
    <w:rsid w:val="007759AC"/>
    <w:rsid w:val="00775F4D"/>
    <w:rsid w:val="0077717F"/>
    <w:rsid w:val="00777A75"/>
    <w:rsid w:val="007807A1"/>
    <w:rsid w:val="00783255"/>
    <w:rsid w:val="00786503"/>
    <w:rsid w:val="00786F43"/>
    <w:rsid w:val="00787487"/>
    <w:rsid w:val="0079074B"/>
    <w:rsid w:val="00794A0E"/>
    <w:rsid w:val="007A1D49"/>
    <w:rsid w:val="007A6D15"/>
    <w:rsid w:val="007A7C71"/>
    <w:rsid w:val="007B04A4"/>
    <w:rsid w:val="007B2F60"/>
    <w:rsid w:val="007D6DE6"/>
    <w:rsid w:val="007E018D"/>
    <w:rsid w:val="007E207B"/>
    <w:rsid w:val="007E255B"/>
    <w:rsid w:val="007E4BDE"/>
    <w:rsid w:val="007E58ED"/>
    <w:rsid w:val="007E75A5"/>
    <w:rsid w:val="007E7BBC"/>
    <w:rsid w:val="007F4581"/>
    <w:rsid w:val="007F58E2"/>
    <w:rsid w:val="00800E35"/>
    <w:rsid w:val="00805722"/>
    <w:rsid w:val="008057A3"/>
    <w:rsid w:val="008067CF"/>
    <w:rsid w:val="0081170A"/>
    <w:rsid w:val="00816736"/>
    <w:rsid w:val="00826A3A"/>
    <w:rsid w:val="008277D9"/>
    <w:rsid w:val="008335B2"/>
    <w:rsid w:val="00835644"/>
    <w:rsid w:val="008477B3"/>
    <w:rsid w:val="00847BA9"/>
    <w:rsid w:val="00860914"/>
    <w:rsid w:val="00864BF4"/>
    <w:rsid w:val="00866616"/>
    <w:rsid w:val="00871C77"/>
    <w:rsid w:val="008756A7"/>
    <w:rsid w:val="00877915"/>
    <w:rsid w:val="008806FD"/>
    <w:rsid w:val="00885A9A"/>
    <w:rsid w:val="00885DB5"/>
    <w:rsid w:val="00886038"/>
    <w:rsid w:val="00890C2A"/>
    <w:rsid w:val="0089304D"/>
    <w:rsid w:val="00896005"/>
    <w:rsid w:val="008A0736"/>
    <w:rsid w:val="008A1013"/>
    <w:rsid w:val="008A2FAA"/>
    <w:rsid w:val="008A5080"/>
    <w:rsid w:val="008A5182"/>
    <w:rsid w:val="008A556E"/>
    <w:rsid w:val="008A5720"/>
    <w:rsid w:val="008B2078"/>
    <w:rsid w:val="008B226D"/>
    <w:rsid w:val="008B2CB8"/>
    <w:rsid w:val="008B3503"/>
    <w:rsid w:val="008C064A"/>
    <w:rsid w:val="008C7A2E"/>
    <w:rsid w:val="008D5861"/>
    <w:rsid w:val="008D5866"/>
    <w:rsid w:val="008D6007"/>
    <w:rsid w:val="008E0BDF"/>
    <w:rsid w:val="008F2088"/>
    <w:rsid w:val="008F3721"/>
    <w:rsid w:val="008F4BC5"/>
    <w:rsid w:val="008F67E8"/>
    <w:rsid w:val="008F6BC1"/>
    <w:rsid w:val="008F78F8"/>
    <w:rsid w:val="00910183"/>
    <w:rsid w:val="0091148E"/>
    <w:rsid w:val="00914055"/>
    <w:rsid w:val="009141CB"/>
    <w:rsid w:val="0093038A"/>
    <w:rsid w:val="009304A5"/>
    <w:rsid w:val="009319D4"/>
    <w:rsid w:val="00934D76"/>
    <w:rsid w:val="009368FD"/>
    <w:rsid w:val="009463E0"/>
    <w:rsid w:val="0094648C"/>
    <w:rsid w:val="00953ADA"/>
    <w:rsid w:val="00953AEB"/>
    <w:rsid w:val="00960050"/>
    <w:rsid w:val="009625E2"/>
    <w:rsid w:val="0096469C"/>
    <w:rsid w:val="00994121"/>
    <w:rsid w:val="00997BA0"/>
    <w:rsid w:val="009A5D89"/>
    <w:rsid w:val="009C09C5"/>
    <w:rsid w:val="009C6066"/>
    <w:rsid w:val="009D0957"/>
    <w:rsid w:val="009D2487"/>
    <w:rsid w:val="009D26A9"/>
    <w:rsid w:val="009E1A6A"/>
    <w:rsid w:val="009E52E3"/>
    <w:rsid w:val="009F12CA"/>
    <w:rsid w:val="00A07658"/>
    <w:rsid w:val="00A07ABB"/>
    <w:rsid w:val="00A10E5A"/>
    <w:rsid w:val="00A129AE"/>
    <w:rsid w:val="00A2683C"/>
    <w:rsid w:val="00A26D44"/>
    <w:rsid w:val="00A334E5"/>
    <w:rsid w:val="00A33A21"/>
    <w:rsid w:val="00A35DDB"/>
    <w:rsid w:val="00A43A72"/>
    <w:rsid w:val="00A50C5C"/>
    <w:rsid w:val="00A544D2"/>
    <w:rsid w:val="00A54F35"/>
    <w:rsid w:val="00A617EA"/>
    <w:rsid w:val="00A64B60"/>
    <w:rsid w:val="00A71B16"/>
    <w:rsid w:val="00A7763F"/>
    <w:rsid w:val="00A831EE"/>
    <w:rsid w:val="00A860BA"/>
    <w:rsid w:val="00A96DFA"/>
    <w:rsid w:val="00AA2DF7"/>
    <w:rsid w:val="00AA320F"/>
    <w:rsid w:val="00AB578B"/>
    <w:rsid w:val="00AB6578"/>
    <w:rsid w:val="00AC2EE0"/>
    <w:rsid w:val="00AD04A8"/>
    <w:rsid w:val="00AD1A4B"/>
    <w:rsid w:val="00AD23D5"/>
    <w:rsid w:val="00AD4FE7"/>
    <w:rsid w:val="00AE2012"/>
    <w:rsid w:val="00AE4AE9"/>
    <w:rsid w:val="00AE4B6C"/>
    <w:rsid w:val="00AF0CCE"/>
    <w:rsid w:val="00AF2460"/>
    <w:rsid w:val="00AF7CED"/>
    <w:rsid w:val="00B04113"/>
    <w:rsid w:val="00B048BC"/>
    <w:rsid w:val="00B12A93"/>
    <w:rsid w:val="00B13465"/>
    <w:rsid w:val="00B171A0"/>
    <w:rsid w:val="00B22F22"/>
    <w:rsid w:val="00B40414"/>
    <w:rsid w:val="00B509AC"/>
    <w:rsid w:val="00B50E8C"/>
    <w:rsid w:val="00B52E16"/>
    <w:rsid w:val="00B5378A"/>
    <w:rsid w:val="00B55096"/>
    <w:rsid w:val="00B61574"/>
    <w:rsid w:val="00B64155"/>
    <w:rsid w:val="00B65372"/>
    <w:rsid w:val="00B71F8C"/>
    <w:rsid w:val="00B742B7"/>
    <w:rsid w:val="00B746AC"/>
    <w:rsid w:val="00B758F3"/>
    <w:rsid w:val="00B76B06"/>
    <w:rsid w:val="00B81572"/>
    <w:rsid w:val="00B91505"/>
    <w:rsid w:val="00B91FD1"/>
    <w:rsid w:val="00B94172"/>
    <w:rsid w:val="00B95237"/>
    <w:rsid w:val="00B97EB8"/>
    <w:rsid w:val="00BA2885"/>
    <w:rsid w:val="00BA638A"/>
    <w:rsid w:val="00BB4A96"/>
    <w:rsid w:val="00BC21D8"/>
    <w:rsid w:val="00BC4BE5"/>
    <w:rsid w:val="00BC4EF1"/>
    <w:rsid w:val="00BE03AF"/>
    <w:rsid w:val="00BE1366"/>
    <w:rsid w:val="00BF2DD2"/>
    <w:rsid w:val="00BF7F1B"/>
    <w:rsid w:val="00C045BE"/>
    <w:rsid w:val="00C05EFE"/>
    <w:rsid w:val="00C06114"/>
    <w:rsid w:val="00C10620"/>
    <w:rsid w:val="00C15091"/>
    <w:rsid w:val="00C24077"/>
    <w:rsid w:val="00C24B69"/>
    <w:rsid w:val="00C24D32"/>
    <w:rsid w:val="00C30E0A"/>
    <w:rsid w:val="00C32A2E"/>
    <w:rsid w:val="00C45CA7"/>
    <w:rsid w:val="00C513C7"/>
    <w:rsid w:val="00C57046"/>
    <w:rsid w:val="00C60005"/>
    <w:rsid w:val="00C64A48"/>
    <w:rsid w:val="00C87486"/>
    <w:rsid w:val="00C87F74"/>
    <w:rsid w:val="00C901F0"/>
    <w:rsid w:val="00C94A74"/>
    <w:rsid w:val="00CA597B"/>
    <w:rsid w:val="00CA6824"/>
    <w:rsid w:val="00CA7453"/>
    <w:rsid w:val="00CA76E2"/>
    <w:rsid w:val="00CB144F"/>
    <w:rsid w:val="00CB5AD3"/>
    <w:rsid w:val="00CB6104"/>
    <w:rsid w:val="00CC06F4"/>
    <w:rsid w:val="00CC3023"/>
    <w:rsid w:val="00CC4042"/>
    <w:rsid w:val="00CC45D3"/>
    <w:rsid w:val="00CC4BF5"/>
    <w:rsid w:val="00CC4DE6"/>
    <w:rsid w:val="00CD282E"/>
    <w:rsid w:val="00CD4471"/>
    <w:rsid w:val="00CD54E8"/>
    <w:rsid w:val="00CD7090"/>
    <w:rsid w:val="00CD7623"/>
    <w:rsid w:val="00CE57A9"/>
    <w:rsid w:val="00CF66BF"/>
    <w:rsid w:val="00D03095"/>
    <w:rsid w:val="00D0377B"/>
    <w:rsid w:val="00D04EBD"/>
    <w:rsid w:val="00D1570F"/>
    <w:rsid w:val="00D163A1"/>
    <w:rsid w:val="00D210C1"/>
    <w:rsid w:val="00D27869"/>
    <w:rsid w:val="00D30DDA"/>
    <w:rsid w:val="00D319D9"/>
    <w:rsid w:val="00D32A1A"/>
    <w:rsid w:val="00D35DEE"/>
    <w:rsid w:val="00D374CA"/>
    <w:rsid w:val="00D45D2B"/>
    <w:rsid w:val="00D603C2"/>
    <w:rsid w:val="00D63F6F"/>
    <w:rsid w:val="00D672F1"/>
    <w:rsid w:val="00D7130A"/>
    <w:rsid w:val="00D77228"/>
    <w:rsid w:val="00D82CBA"/>
    <w:rsid w:val="00D83D7F"/>
    <w:rsid w:val="00D92FF5"/>
    <w:rsid w:val="00D95DE7"/>
    <w:rsid w:val="00D970C9"/>
    <w:rsid w:val="00DB1F45"/>
    <w:rsid w:val="00DB3804"/>
    <w:rsid w:val="00DB57F1"/>
    <w:rsid w:val="00DC02E5"/>
    <w:rsid w:val="00DC48FE"/>
    <w:rsid w:val="00DC4C73"/>
    <w:rsid w:val="00DD5403"/>
    <w:rsid w:val="00DE14D7"/>
    <w:rsid w:val="00DE598E"/>
    <w:rsid w:val="00DF288D"/>
    <w:rsid w:val="00E065F5"/>
    <w:rsid w:val="00E110F0"/>
    <w:rsid w:val="00E124C5"/>
    <w:rsid w:val="00E1300B"/>
    <w:rsid w:val="00E15EB5"/>
    <w:rsid w:val="00E170E6"/>
    <w:rsid w:val="00E352F9"/>
    <w:rsid w:val="00E3753D"/>
    <w:rsid w:val="00E46B3E"/>
    <w:rsid w:val="00E55F27"/>
    <w:rsid w:val="00E60FE6"/>
    <w:rsid w:val="00E64624"/>
    <w:rsid w:val="00E64D60"/>
    <w:rsid w:val="00E8493E"/>
    <w:rsid w:val="00E90EFE"/>
    <w:rsid w:val="00E92B2D"/>
    <w:rsid w:val="00E977E4"/>
    <w:rsid w:val="00EB3041"/>
    <w:rsid w:val="00EB44F2"/>
    <w:rsid w:val="00EB73D3"/>
    <w:rsid w:val="00EB791F"/>
    <w:rsid w:val="00EC772E"/>
    <w:rsid w:val="00EC7A96"/>
    <w:rsid w:val="00ED3970"/>
    <w:rsid w:val="00F014BC"/>
    <w:rsid w:val="00F01C22"/>
    <w:rsid w:val="00F03595"/>
    <w:rsid w:val="00F068FD"/>
    <w:rsid w:val="00F06C25"/>
    <w:rsid w:val="00F12395"/>
    <w:rsid w:val="00F16760"/>
    <w:rsid w:val="00F20ABD"/>
    <w:rsid w:val="00F23780"/>
    <w:rsid w:val="00F23DC6"/>
    <w:rsid w:val="00F243AE"/>
    <w:rsid w:val="00F246BE"/>
    <w:rsid w:val="00F329A4"/>
    <w:rsid w:val="00F40100"/>
    <w:rsid w:val="00F465E1"/>
    <w:rsid w:val="00F54482"/>
    <w:rsid w:val="00F6318C"/>
    <w:rsid w:val="00F638F1"/>
    <w:rsid w:val="00F73E7E"/>
    <w:rsid w:val="00F7663A"/>
    <w:rsid w:val="00F81F0E"/>
    <w:rsid w:val="00F84401"/>
    <w:rsid w:val="00F9191A"/>
    <w:rsid w:val="00FB07ED"/>
    <w:rsid w:val="00FC0ABC"/>
    <w:rsid w:val="00FC5858"/>
    <w:rsid w:val="00FC7719"/>
    <w:rsid w:val="00FD2D73"/>
    <w:rsid w:val="00FD3D37"/>
    <w:rsid w:val="00FD6D94"/>
    <w:rsid w:val="00FD7059"/>
    <w:rsid w:val="00FF33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6693"/>
  <w15:chartTrackingRefBased/>
  <w15:docId w15:val="{F7DA1EE5-242F-468E-B595-8FFD661F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951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54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6951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54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540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540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540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54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54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885"/>
    <w:rPr>
      <w:color w:val="0563C1" w:themeColor="hyperlink"/>
      <w:u w:val="single"/>
    </w:rPr>
  </w:style>
  <w:style w:type="character" w:customStyle="1" w:styleId="UnresolvedMention1">
    <w:name w:val="Unresolved Mention1"/>
    <w:basedOn w:val="DefaultParagraphFont"/>
    <w:uiPriority w:val="99"/>
    <w:semiHidden/>
    <w:unhideWhenUsed/>
    <w:rsid w:val="00BA2885"/>
    <w:rPr>
      <w:color w:val="808080"/>
      <w:shd w:val="clear" w:color="auto" w:fill="E6E6E6"/>
    </w:rPr>
  </w:style>
  <w:style w:type="paragraph" w:styleId="Header">
    <w:name w:val="header"/>
    <w:basedOn w:val="Normal"/>
    <w:link w:val="HeaderChar"/>
    <w:uiPriority w:val="99"/>
    <w:unhideWhenUsed/>
    <w:rsid w:val="00445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2D4"/>
  </w:style>
  <w:style w:type="paragraph" w:styleId="Footer">
    <w:name w:val="footer"/>
    <w:basedOn w:val="Normal"/>
    <w:link w:val="FooterChar"/>
    <w:uiPriority w:val="99"/>
    <w:unhideWhenUsed/>
    <w:rsid w:val="00445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2D4"/>
  </w:style>
  <w:style w:type="character" w:styleId="PageNumber">
    <w:name w:val="page number"/>
    <w:basedOn w:val="DefaultParagraphFont"/>
    <w:uiPriority w:val="99"/>
    <w:semiHidden/>
    <w:unhideWhenUsed/>
    <w:rsid w:val="004452D4"/>
  </w:style>
  <w:style w:type="paragraph" w:customStyle="1" w:styleId="BodyTextisCalibri11">
    <w:name w:val="Body Text is Calibri 11"/>
    <w:basedOn w:val="Normal"/>
    <w:qFormat/>
    <w:rsid w:val="007241A9"/>
    <w:pPr>
      <w:autoSpaceDE w:val="0"/>
      <w:autoSpaceDN w:val="0"/>
      <w:spacing w:after="120" w:line="240" w:lineRule="auto"/>
    </w:pPr>
  </w:style>
  <w:style w:type="paragraph" w:customStyle="1" w:styleId="SubHeadlineisCalibriBold11">
    <w:name w:val="Sub Headline is Calibri Bold 11"/>
    <w:basedOn w:val="Normal"/>
    <w:qFormat/>
    <w:rsid w:val="007241A9"/>
    <w:pPr>
      <w:autoSpaceDE w:val="0"/>
      <w:autoSpaceDN w:val="0"/>
      <w:spacing w:after="0" w:line="240" w:lineRule="auto"/>
    </w:pPr>
    <w:rPr>
      <w:b/>
    </w:rPr>
  </w:style>
  <w:style w:type="paragraph" w:customStyle="1" w:styleId="Headline1isCalibriBold14">
    <w:name w:val="Headline 1 is Calibri Bold 14"/>
    <w:basedOn w:val="Normal"/>
    <w:qFormat/>
    <w:rsid w:val="007241A9"/>
    <w:pPr>
      <w:autoSpaceDE w:val="0"/>
      <w:autoSpaceDN w:val="0"/>
      <w:spacing w:after="0" w:line="240" w:lineRule="auto"/>
    </w:pPr>
    <w:rPr>
      <w:b/>
      <w:sz w:val="28"/>
      <w:szCs w:val="28"/>
    </w:rPr>
  </w:style>
  <w:style w:type="paragraph" w:customStyle="1" w:styleId="DocumentHeadlineisCalibri26">
    <w:name w:val="Document Headline is Calibri 26"/>
    <w:basedOn w:val="Normal"/>
    <w:qFormat/>
    <w:rsid w:val="0091148E"/>
    <w:pPr>
      <w:autoSpaceDE w:val="0"/>
      <w:autoSpaceDN w:val="0"/>
      <w:spacing w:before="240" w:after="0" w:line="240" w:lineRule="auto"/>
    </w:pPr>
    <w:rPr>
      <w:sz w:val="52"/>
      <w:szCs w:val="52"/>
    </w:rPr>
  </w:style>
  <w:style w:type="paragraph" w:customStyle="1" w:styleId="p1">
    <w:name w:val="p1"/>
    <w:basedOn w:val="Normal"/>
    <w:rsid w:val="00B91505"/>
    <w:pPr>
      <w:spacing w:after="0" w:line="240" w:lineRule="auto"/>
    </w:pPr>
    <w:rPr>
      <w:rFonts w:ascii="Verdana" w:hAnsi="Verdana" w:cs="Times New Roman"/>
      <w:sz w:val="18"/>
      <w:szCs w:val="18"/>
    </w:rPr>
  </w:style>
  <w:style w:type="paragraph" w:customStyle="1" w:styleId="p2">
    <w:name w:val="p2"/>
    <w:basedOn w:val="Normal"/>
    <w:rsid w:val="00B91505"/>
    <w:pPr>
      <w:spacing w:after="0" w:line="240" w:lineRule="auto"/>
    </w:pPr>
    <w:rPr>
      <w:rFonts w:ascii="Verdana" w:hAnsi="Verdana" w:cs="Times New Roman"/>
      <w:color w:val="004CD6"/>
      <w:sz w:val="15"/>
      <w:szCs w:val="15"/>
    </w:rPr>
  </w:style>
  <w:style w:type="paragraph" w:customStyle="1" w:styleId="p3">
    <w:name w:val="p3"/>
    <w:basedOn w:val="Normal"/>
    <w:rsid w:val="00B91505"/>
    <w:pPr>
      <w:spacing w:after="0" w:line="240" w:lineRule="auto"/>
    </w:pPr>
    <w:rPr>
      <w:rFonts w:ascii="Verdana" w:hAnsi="Verdana" w:cs="Times New Roman"/>
      <w:color w:val="3CACFF"/>
      <w:sz w:val="15"/>
      <w:szCs w:val="15"/>
    </w:rPr>
  </w:style>
  <w:style w:type="paragraph" w:customStyle="1" w:styleId="p4">
    <w:name w:val="p4"/>
    <w:basedOn w:val="Normal"/>
    <w:rsid w:val="00B91505"/>
    <w:pPr>
      <w:spacing w:after="0" w:line="240" w:lineRule="auto"/>
    </w:pPr>
    <w:rPr>
      <w:rFonts w:ascii="Verdana" w:hAnsi="Verdana" w:cs="Times New Roman"/>
      <w:color w:val="3CACFF"/>
      <w:sz w:val="15"/>
      <w:szCs w:val="15"/>
    </w:rPr>
  </w:style>
  <w:style w:type="paragraph" w:customStyle="1" w:styleId="p5">
    <w:name w:val="p5"/>
    <w:basedOn w:val="Normal"/>
    <w:rsid w:val="00B91505"/>
    <w:pPr>
      <w:spacing w:after="0" w:line="240" w:lineRule="auto"/>
    </w:pPr>
    <w:rPr>
      <w:rFonts w:ascii="Verdana" w:hAnsi="Verdana" w:cs="Times New Roman"/>
      <w:sz w:val="15"/>
      <w:szCs w:val="15"/>
    </w:rPr>
  </w:style>
  <w:style w:type="character" w:customStyle="1" w:styleId="s2">
    <w:name w:val="s2"/>
    <w:basedOn w:val="DefaultParagraphFont"/>
    <w:rsid w:val="00B91505"/>
    <w:rPr>
      <w:rFonts w:ascii="Cambria" w:hAnsi="Cambria" w:hint="default"/>
      <w:sz w:val="24"/>
      <w:szCs w:val="24"/>
    </w:rPr>
  </w:style>
  <w:style w:type="character" w:customStyle="1" w:styleId="s3">
    <w:name w:val="s3"/>
    <w:basedOn w:val="DefaultParagraphFont"/>
    <w:rsid w:val="00B91505"/>
    <w:rPr>
      <w:rFonts w:ascii="Arial" w:hAnsi="Arial" w:cs="Arial" w:hint="default"/>
      <w:sz w:val="12"/>
      <w:szCs w:val="12"/>
    </w:rPr>
  </w:style>
  <w:style w:type="character" w:customStyle="1" w:styleId="s4">
    <w:name w:val="s4"/>
    <w:basedOn w:val="DefaultParagraphFont"/>
    <w:rsid w:val="00B91505"/>
    <w:rPr>
      <w:color w:val="0433FF"/>
    </w:rPr>
  </w:style>
  <w:style w:type="character" w:customStyle="1" w:styleId="apple-converted-space">
    <w:name w:val="apple-converted-space"/>
    <w:basedOn w:val="DefaultParagraphFont"/>
    <w:rsid w:val="00B91505"/>
  </w:style>
  <w:style w:type="character" w:customStyle="1" w:styleId="Heading1Char">
    <w:name w:val="Heading 1 Char"/>
    <w:basedOn w:val="DefaultParagraphFont"/>
    <w:link w:val="Heading1"/>
    <w:uiPriority w:val="1"/>
    <w:rsid w:val="006951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6951E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DD540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DD540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D540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540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540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54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540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0458BA"/>
    <w:pPr>
      <w:spacing w:before="160" w:after="0"/>
      <w:ind w:left="720"/>
      <w:contextualSpacing/>
    </w:pPr>
  </w:style>
  <w:style w:type="paragraph" w:styleId="NormalWeb">
    <w:name w:val="Normal (Web)"/>
    <w:basedOn w:val="Normal"/>
    <w:uiPriority w:val="99"/>
    <w:semiHidden/>
    <w:unhideWhenUsed/>
    <w:rsid w:val="000458BA"/>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table" w:styleId="TableGrid">
    <w:name w:val="Table Grid"/>
    <w:basedOn w:val="TableNormal"/>
    <w:uiPriority w:val="39"/>
    <w:rsid w:val="00045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58BA"/>
    <w:rPr>
      <w:b/>
      <w:bCs/>
    </w:rPr>
  </w:style>
  <w:style w:type="paragraph" w:styleId="TOCHeading">
    <w:name w:val="TOC Heading"/>
    <w:basedOn w:val="Heading1"/>
    <w:next w:val="Normal"/>
    <w:uiPriority w:val="39"/>
    <w:unhideWhenUsed/>
    <w:qFormat/>
    <w:rsid w:val="00464E50"/>
    <w:pPr>
      <w:outlineLvl w:val="9"/>
    </w:pPr>
  </w:style>
  <w:style w:type="paragraph" w:styleId="TOC2">
    <w:name w:val="toc 2"/>
    <w:basedOn w:val="Normal"/>
    <w:next w:val="Normal"/>
    <w:autoRedefine/>
    <w:uiPriority w:val="39"/>
    <w:unhideWhenUsed/>
    <w:rsid w:val="00464E50"/>
    <w:pPr>
      <w:spacing w:after="100"/>
      <w:ind w:left="220"/>
    </w:pPr>
    <w:rPr>
      <w:rFonts w:eastAsiaTheme="minorEastAsia" w:cs="Times New Roman"/>
    </w:rPr>
  </w:style>
  <w:style w:type="paragraph" w:styleId="TOC1">
    <w:name w:val="toc 1"/>
    <w:basedOn w:val="Normal"/>
    <w:next w:val="Normal"/>
    <w:autoRedefine/>
    <w:uiPriority w:val="39"/>
    <w:unhideWhenUsed/>
    <w:rsid w:val="00464E50"/>
    <w:pPr>
      <w:spacing w:after="100"/>
    </w:pPr>
    <w:rPr>
      <w:rFonts w:eastAsiaTheme="minorEastAsia" w:cs="Times New Roman"/>
    </w:rPr>
  </w:style>
  <w:style w:type="paragraph" w:styleId="TOC3">
    <w:name w:val="toc 3"/>
    <w:basedOn w:val="Normal"/>
    <w:next w:val="Normal"/>
    <w:autoRedefine/>
    <w:uiPriority w:val="39"/>
    <w:unhideWhenUsed/>
    <w:rsid w:val="00047D4A"/>
    <w:pPr>
      <w:tabs>
        <w:tab w:val="left" w:pos="1100"/>
        <w:tab w:val="right" w:leader="dot" w:pos="10070"/>
      </w:tabs>
      <w:spacing w:after="100"/>
      <w:ind w:left="220"/>
    </w:pPr>
    <w:rPr>
      <w:rFonts w:eastAsiaTheme="minorEastAsia" w:cs="Times New Roman"/>
    </w:rPr>
  </w:style>
  <w:style w:type="character" w:styleId="Emphasis">
    <w:name w:val="Emphasis"/>
    <w:basedOn w:val="DefaultParagraphFont"/>
    <w:uiPriority w:val="20"/>
    <w:qFormat/>
    <w:rsid w:val="004F4910"/>
    <w:rPr>
      <w:i/>
      <w:iCs/>
    </w:rPr>
  </w:style>
  <w:style w:type="character" w:styleId="CommentReference">
    <w:name w:val="annotation reference"/>
    <w:basedOn w:val="DefaultParagraphFont"/>
    <w:uiPriority w:val="99"/>
    <w:semiHidden/>
    <w:unhideWhenUsed/>
    <w:rsid w:val="005F0930"/>
    <w:rPr>
      <w:sz w:val="16"/>
      <w:szCs w:val="16"/>
    </w:rPr>
  </w:style>
  <w:style w:type="paragraph" w:styleId="CommentText">
    <w:name w:val="annotation text"/>
    <w:basedOn w:val="Normal"/>
    <w:link w:val="CommentTextChar"/>
    <w:uiPriority w:val="99"/>
    <w:semiHidden/>
    <w:unhideWhenUsed/>
    <w:rsid w:val="005F0930"/>
    <w:pPr>
      <w:spacing w:line="240" w:lineRule="auto"/>
    </w:pPr>
    <w:rPr>
      <w:sz w:val="20"/>
      <w:szCs w:val="20"/>
    </w:rPr>
  </w:style>
  <w:style w:type="character" w:customStyle="1" w:styleId="CommentTextChar">
    <w:name w:val="Comment Text Char"/>
    <w:basedOn w:val="DefaultParagraphFont"/>
    <w:link w:val="CommentText"/>
    <w:uiPriority w:val="99"/>
    <w:semiHidden/>
    <w:rsid w:val="005F0930"/>
    <w:rPr>
      <w:sz w:val="20"/>
      <w:szCs w:val="20"/>
    </w:rPr>
  </w:style>
  <w:style w:type="paragraph" w:styleId="CommentSubject">
    <w:name w:val="annotation subject"/>
    <w:basedOn w:val="CommentText"/>
    <w:next w:val="CommentText"/>
    <w:link w:val="CommentSubjectChar"/>
    <w:uiPriority w:val="99"/>
    <w:semiHidden/>
    <w:unhideWhenUsed/>
    <w:rsid w:val="005F0930"/>
    <w:rPr>
      <w:b/>
      <w:bCs/>
    </w:rPr>
  </w:style>
  <w:style w:type="character" w:customStyle="1" w:styleId="CommentSubjectChar">
    <w:name w:val="Comment Subject Char"/>
    <w:basedOn w:val="CommentTextChar"/>
    <w:link w:val="CommentSubject"/>
    <w:uiPriority w:val="99"/>
    <w:semiHidden/>
    <w:rsid w:val="005F0930"/>
    <w:rPr>
      <w:b/>
      <w:bCs/>
      <w:sz w:val="20"/>
      <w:szCs w:val="20"/>
    </w:rPr>
  </w:style>
  <w:style w:type="paragraph" w:styleId="BalloonText">
    <w:name w:val="Balloon Text"/>
    <w:basedOn w:val="Normal"/>
    <w:link w:val="BalloonTextChar"/>
    <w:uiPriority w:val="99"/>
    <w:semiHidden/>
    <w:unhideWhenUsed/>
    <w:rsid w:val="005F0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930"/>
    <w:rPr>
      <w:rFonts w:ascii="Segoe UI" w:hAnsi="Segoe UI" w:cs="Segoe UI"/>
      <w:sz w:val="18"/>
      <w:szCs w:val="18"/>
    </w:rPr>
  </w:style>
  <w:style w:type="character" w:styleId="UnresolvedMention">
    <w:name w:val="Unresolved Mention"/>
    <w:basedOn w:val="DefaultParagraphFont"/>
    <w:uiPriority w:val="99"/>
    <w:rsid w:val="00511D23"/>
    <w:rPr>
      <w:color w:val="605E5C"/>
      <w:shd w:val="clear" w:color="auto" w:fill="E1DFDD"/>
    </w:rPr>
  </w:style>
  <w:style w:type="character" w:styleId="FollowedHyperlink">
    <w:name w:val="FollowedHyperlink"/>
    <w:basedOn w:val="DefaultParagraphFont"/>
    <w:uiPriority w:val="99"/>
    <w:semiHidden/>
    <w:unhideWhenUsed/>
    <w:rsid w:val="00D04EBD"/>
    <w:rPr>
      <w:color w:val="954F72" w:themeColor="followedHyperlink"/>
      <w:u w:val="single"/>
    </w:rPr>
  </w:style>
  <w:style w:type="paragraph" w:styleId="NoSpacing">
    <w:name w:val="No Spacing"/>
    <w:link w:val="NoSpacingChar"/>
    <w:uiPriority w:val="1"/>
    <w:qFormat/>
    <w:rsid w:val="00316BE1"/>
    <w:pPr>
      <w:spacing w:after="0" w:line="240" w:lineRule="auto"/>
    </w:pPr>
    <w:rPr>
      <w:rFonts w:eastAsiaTheme="minorEastAsia"/>
    </w:rPr>
  </w:style>
  <w:style w:type="character" w:customStyle="1" w:styleId="NoSpacingChar">
    <w:name w:val="No Spacing Char"/>
    <w:basedOn w:val="DefaultParagraphFont"/>
    <w:link w:val="NoSpacing"/>
    <w:uiPriority w:val="1"/>
    <w:rsid w:val="00316BE1"/>
    <w:rPr>
      <w:rFonts w:eastAsiaTheme="minorEastAsia"/>
    </w:rPr>
  </w:style>
  <w:style w:type="paragraph" w:styleId="Revision">
    <w:name w:val="Revision"/>
    <w:hidden/>
    <w:uiPriority w:val="99"/>
    <w:semiHidden/>
    <w:rsid w:val="00490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91870">
      <w:bodyDiv w:val="1"/>
      <w:marLeft w:val="0"/>
      <w:marRight w:val="0"/>
      <w:marTop w:val="0"/>
      <w:marBottom w:val="0"/>
      <w:divBdr>
        <w:top w:val="none" w:sz="0" w:space="0" w:color="auto"/>
        <w:left w:val="none" w:sz="0" w:space="0" w:color="auto"/>
        <w:bottom w:val="none" w:sz="0" w:space="0" w:color="auto"/>
        <w:right w:val="none" w:sz="0" w:space="0" w:color="auto"/>
      </w:divBdr>
    </w:div>
    <w:div w:id="75514290">
      <w:bodyDiv w:val="1"/>
      <w:marLeft w:val="0"/>
      <w:marRight w:val="0"/>
      <w:marTop w:val="0"/>
      <w:marBottom w:val="0"/>
      <w:divBdr>
        <w:top w:val="none" w:sz="0" w:space="0" w:color="auto"/>
        <w:left w:val="none" w:sz="0" w:space="0" w:color="auto"/>
        <w:bottom w:val="none" w:sz="0" w:space="0" w:color="auto"/>
        <w:right w:val="none" w:sz="0" w:space="0" w:color="auto"/>
      </w:divBdr>
    </w:div>
    <w:div w:id="96994502">
      <w:bodyDiv w:val="1"/>
      <w:marLeft w:val="0"/>
      <w:marRight w:val="0"/>
      <w:marTop w:val="0"/>
      <w:marBottom w:val="0"/>
      <w:divBdr>
        <w:top w:val="none" w:sz="0" w:space="0" w:color="auto"/>
        <w:left w:val="none" w:sz="0" w:space="0" w:color="auto"/>
        <w:bottom w:val="none" w:sz="0" w:space="0" w:color="auto"/>
        <w:right w:val="none" w:sz="0" w:space="0" w:color="auto"/>
      </w:divBdr>
    </w:div>
    <w:div w:id="162939354">
      <w:bodyDiv w:val="1"/>
      <w:marLeft w:val="0"/>
      <w:marRight w:val="0"/>
      <w:marTop w:val="0"/>
      <w:marBottom w:val="0"/>
      <w:divBdr>
        <w:top w:val="none" w:sz="0" w:space="0" w:color="auto"/>
        <w:left w:val="none" w:sz="0" w:space="0" w:color="auto"/>
        <w:bottom w:val="none" w:sz="0" w:space="0" w:color="auto"/>
        <w:right w:val="none" w:sz="0" w:space="0" w:color="auto"/>
      </w:divBdr>
    </w:div>
    <w:div w:id="190413586">
      <w:bodyDiv w:val="1"/>
      <w:marLeft w:val="0"/>
      <w:marRight w:val="0"/>
      <w:marTop w:val="0"/>
      <w:marBottom w:val="0"/>
      <w:divBdr>
        <w:top w:val="none" w:sz="0" w:space="0" w:color="auto"/>
        <w:left w:val="none" w:sz="0" w:space="0" w:color="auto"/>
        <w:bottom w:val="none" w:sz="0" w:space="0" w:color="auto"/>
        <w:right w:val="none" w:sz="0" w:space="0" w:color="auto"/>
      </w:divBdr>
    </w:div>
    <w:div w:id="298733887">
      <w:bodyDiv w:val="1"/>
      <w:marLeft w:val="0"/>
      <w:marRight w:val="0"/>
      <w:marTop w:val="0"/>
      <w:marBottom w:val="0"/>
      <w:divBdr>
        <w:top w:val="none" w:sz="0" w:space="0" w:color="auto"/>
        <w:left w:val="none" w:sz="0" w:space="0" w:color="auto"/>
        <w:bottom w:val="none" w:sz="0" w:space="0" w:color="auto"/>
        <w:right w:val="none" w:sz="0" w:space="0" w:color="auto"/>
      </w:divBdr>
    </w:div>
    <w:div w:id="315569065">
      <w:bodyDiv w:val="1"/>
      <w:marLeft w:val="0"/>
      <w:marRight w:val="0"/>
      <w:marTop w:val="0"/>
      <w:marBottom w:val="0"/>
      <w:divBdr>
        <w:top w:val="none" w:sz="0" w:space="0" w:color="auto"/>
        <w:left w:val="none" w:sz="0" w:space="0" w:color="auto"/>
        <w:bottom w:val="none" w:sz="0" w:space="0" w:color="auto"/>
        <w:right w:val="none" w:sz="0" w:space="0" w:color="auto"/>
      </w:divBdr>
    </w:div>
    <w:div w:id="346909311">
      <w:bodyDiv w:val="1"/>
      <w:marLeft w:val="0"/>
      <w:marRight w:val="0"/>
      <w:marTop w:val="0"/>
      <w:marBottom w:val="0"/>
      <w:divBdr>
        <w:top w:val="none" w:sz="0" w:space="0" w:color="auto"/>
        <w:left w:val="none" w:sz="0" w:space="0" w:color="auto"/>
        <w:bottom w:val="none" w:sz="0" w:space="0" w:color="auto"/>
        <w:right w:val="none" w:sz="0" w:space="0" w:color="auto"/>
      </w:divBdr>
      <w:divsChild>
        <w:div w:id="56823745">
          <w:marLeft w:val="0"/>
          <w:marRight w:val="0"/>
          <w:marTop w:val="0"/>
          <w:marBottom w:val="0"/>
          <w:divBdr>
            <w:top w:val="none" w:sz="0" w:space="0" w:color="auto"/>
            <w:left w:val="none" w:sz="0" w:space="0" w:color="auto"/>
            <w:bottom w:val="none" w:sz="0" w:space="0" w:color="auto"/>
            <w:right w:val="none" w:sz="0" w:space="0" w:color="auto"/>
          </w:divBdr>
        </w:div>
        <w:div w:id="86001562">
          <w:marLeft w:val="0"/>
          <w:marRight w:val="0"/>
          <w:marTop w:val="0"/>
          <w:marBottom w:val="0"/>
          <w:divBdr>
            <w:top w:val="none" w:sz="0" w:space="0" w:color="auto"/>
            <w:left w:val="none" w:sz="0" w:space="0" w:color="auto"/>
            <w:bottom w:val="none" w:sz="0" w:space="0" w:color="auto"/>
            <w:right w:val="none" w:sz="0" w:space="0" w:color="auto"/>
          </w:divBdr>
        </w:div>
        <w:div w:id="252058943">
          <w:marLeft w:val="0"/>
          <w:marRight w:val="0"/>
          <w:marTop w:val="0"/>
          <w:marBottom w:val="0"/>
          <w:divBdr>
            <w:top w:val="none" w:sz="0" w:space="0" w:color="auto"/>
            <w:left w:val="none" w:sz="0" w:space="0" w:color="auto"/>
            <w:bottom w:val="none" w:sz="0" w:space="0" w:color="auto"/>
            <w:right w:val="none" w:sz="0" w:space="0" w:color="auto"/>
          </w:divBdr>
        </w:div>
        <w:div w:id="320356206">
          <w:marLeft w:val="0"/>
          <w:marRight w:val="0"/>
          <w:marTop w:val="0"/>
          <w:marBottom w:val="0"/>
          <w:divBdr>
            <w:top w:val="none" w:sz="0" w:space="0" w:color="auto"/>
            <w:left w:val="none" w:sz="0" w:space="0" w:color="auto"/>
            <w:bottom w:val="none" w:sz="0" w:space="0" w:color="auto"/>
            <w:right w:val="none" w:sz="0" w:space="0" w:color="auto"/>
          </w:divBdr>
        </w:div>
        <w:div w:id="399059996">
          <w:marLeft w:val="0"/>
          <w:marRight w:val="0"/>
          <w:marTop w:val="0"/>
          <w:marBottom w:val="0"/>
          <w:divBdr>
            <w:top w:val="none" w:sz="0" w:space="0" w:color="auto"/>
            <w:left w:val="none" w:sz="0" w:space="0" w:color="auto"/>
            <w:bottom w:val="none" w:sz="0" w:space="0" w:color="auto"/>
            <w:right w:val="none" w:sz="0" w:space="0" w:color="auto"/>
          </w:divBdr>
        </w:div>
        <w:div w:id="405421036">
          <w:marLeft w:val="0"/>
          <w:marRight w:val="0"/>
          <w:marTop w:val="0"/>
          <w:marBottom w:val="0"/>
          <w:divBdr>
            <w:top w:val="none" w:sz="0" w:space="0" w:color="auto"/>
            <w:left w:val="none" w:sz="0" w:space="0" w:color="auto"/>
            <w:bottom w:val="none" w:sz="0" w:space="0" w:color="auto"/>
            <w:right w:val="none" w:sz="0" w:space="0" w:color="auto"/>
          </w:divBdr>
        </w:div>
        <w:div w:id="496699541">
          <w:marLeft w:val="0"/>
          <w:marRight w:val="0"/>
          <w:marTop w:val="0"/>
          <w:marBottom w:val="0"/>
          <w:divBdr>
            <w:top w:val="none" w:sz="0" w:space="0" w:color="auto"/>
            <w:left w:val="none" w:sz="0" w:space="0" w:color="auto"/>
            <w:bottom w:val="none" w:sz="0" w:space="0" w:color="auto"/>
            <w:right w:val="none" w:sz="0" w:space="0" w:color="auto"/>
          </w:divBdr>
        </w:div>
        <w:div w:id="668218106">
          <w:marLeft w:val="0"/>
          <w:marRight w:val="0"/>
          <w:marTop w:val="0"/>
          <w:marBottom w:val="0"/>
          <w:divBdr>
            <w:top w:val="none" w:sz="0" w:space="0" w:color="auto"/>
            <w:left w:val="none" w:sz="0" w:space="0" w:color="auto"/>
            <w:bottom w:val="none" w:sz="0" w:space="0" w:color="auto"/>
            <w:right w:val="none" w:sz="0" w:space="0" w:color="auto"/>
          </w:divBdr>
        </w:div>
        <w:div w:id="769667205">
          <w:marLeft w:val="0"/>
          <w:marRight w:val="0"/>
          <w:marTop w:val="0"/>
          <w:marBottom w:val="0"/>
          <w:divBdr>
            <w:top w:val="none" w:sz="0" w:space="0" w:color="auto"/>
            <w:left w:val="none" w:sz="0" w:space="0" w:color="auto"/>
            <w:bottom w:val="none" w:sz="0" w:space="0" w:color="auto"/>
            <w:right w:val="none" w:sz="0" w:space="0" w:color="auto"/>
          </w:divBdr>
        </w:div>
        <w:div w:id="1133059635">
          <w:marLeft w:val="0"/>
          <w:marRight w:val="0"/>
          <w:marTop w:val="0"/>
          <w:marBottom w:val="0"/>
          <w:divBdr>
            <w:top w:val="none" w:sz="0" w:space="0" w:color="auto"/>
            <w:left w:val="none" w:sz="0" w:space="0" w:color="auto"/>
            <w:bottom w:val="none" w:sz="0" w:space="0" w:color="auto"/>
            <w:right w:val="none" w:sz="0" w:space="0" w:color="auto"/>
          </w:divBdr>
        </w:div>
        <w:div w:id="1213300321">
          <w:marLeft w:val="0"/>
          <w:marRight w:val="0"/>
          <w:marTop w:val="0"/>
          <w:marBottom w:val="0"/>
          <w:divBdr>
            <w:top w:val="none" w:sz="0" w:space="0" w:color="auto"/>
            <w:left w:val="none" w:sz="0" w:space="0" w:color="auto"/>
            <w:bottom w:val="none" w:sz="0" w:space="0" w:color="auto"/>
            <w:right w:val="none" w:sz="0" w:space="0" w:color="auto"/>
          </w:divBdr>
        </w:div>
        <w:div w:id="1278290235">
          <w:marLeft w:val="0"/>
          <w:marRight w:val="0"/>
          <w:marTop w:val="0"/>
          <w:marBottom w:val="0"/>
          <w:divBdr>
            <w:top w:val="none" w:sz="0" w:space="0" w:color="auto"/>
            <w:left w:val="none" w:sz="0" w:space="0" w:color="auto"/>
            <w:bottom w:val="none" w:sz="0" w:space="0" w:color="auto"/>
            <w:right w:val="none" w:sz="0" w:space="0" w:color="auto"/>
          </w:divBdr>
        </w:div>
        <w:div w:id="1478450660">
          <w:marLeft w:val="0"/>
          <w:marRight w:val="0"/>
          <w:marTop w:val="0"/>
          <w:marBottom w:val="0"/>
          <w:divBdr>
            <w:top w:val="none" w:sz="0" w:space="0" w:color="auto"/>
            <w:left w:val="none" w:sz="0" w:space="0" w:color="auto"/>
            <w:bottom w:val="none" w:sz="0" w:space="0" w:color="auto"/>
            <w:right w:val="none" w:sz="0" w:space="0" w:color="auto"/>
          </w:divBdr>
        </w:div>
        <w:div w:id="1563247063">
          <w:marLeft w:val="0"/>
          <w:marRight w:val="0"/>
          <w:marTop w:val="0"/>
          <w:marBottom w:val="0"/>
          <w:divBdr>
            <w:top w:val="none" w:sz="0" w:space="0" w:color="auto"/>
            <w:left w:val="none" w:sz="0" w:space="0" w:color="auto"/>
            <w:bottom w:val="none" w:sz="0" w:space="0" w:color="auto"/>
            <w:right w:val="none" w:sz="0" w:space="0" w:color="auto"/>
          </w:divBdr>
        </w:div>
        <w:div w:id="1606646800">
          <w:marLeft w:val="0"/>
          <w:marRight w:val="0"/>
          <w:marTop w:val="0"/>
          <w:marBottom w:val="0"/>
          <w:divBdr>
            <w:top w:val="none" w:sz="0" w:space="0" w:color="auto"/>
            <w:left w:val="none" w:sz="0" w:space="0" w:color="auto"/>
            <w:bottom w:val="none" w:sz="0" w:space="0" w:color="auto"/>
            <w:right w:val="none" w:sz="0" w:space="0" w:color="auto"/>
          </w:divBdr>
        </w:div>
        <w:div w:id="1659847162">
          <w:marLeft w:val="0"/>
          <w:marRight w:val="0"/>
          <w:marTop w:val="0"/>
          <w:marBottom w:val="0"/>
          <w:divBdr>
            <w:top w:val="none" w:sz="0" w:space="0" w:color="auto"/>
            <w:left w:val="none" w:sz="0" w:space="0" w:color="auto"/>
            <w:bottom w:val="none" w:sz="0" w:space="0" w:color="auto"/>
            <w:right w:val="none" w:sz="0" w:space="0" w:color="auto"/>
          </w:divBdr>
        </w:div>
        <w:div w:id="1751349973">
          <w:marLeft w:val="0"/>
          <w:marRight w:val="0"/>
          <w:marTop w:val="0"/>
          <w:marBottom w:val="0"/>
          <w:divBdr>
            <w:top w:val="none" w:sz="0" w:space="0" w:color="auto"/>
            <w:left w:val="none" w:sz="0" w:space="0" w:color="auto"/>
            <w:bottom w:val="none" w:sz="0" w:space="0" w:color="auto"/>
            <w:right w:val="none" w:sz="0" w:space="0" w:color="auto"/>
          </w:divBdr>
        </w:div>
        <w:div w:id="1923678491">
          <w:marLeft w:val="0"/>
          <w:marRight w:val="0"/>
          <w:marTop w:val="0"/>
          <w:marBottom w:val="0"/>
          <w:divBdr>
            <w:top w:val="none" w:sz="0" w:space="0" w:color="auto"/>
            <w:left w:val="none" w:sz="0" w:space="0" w:color="auto"/>
            <w:bottom w:val="none" w:sz="0" w:space="0" w:color="auto"/>
            <w:right w:val="none" w:sz="0" w:space="0" w:color="auto"/>
          </w:divBdr>
        </w:div>
        <w:div w:id="1963070282">
          <w:marLeft w:val="0"/>
          <w:marRight w:val="0"/>
          <w:marTop w:val="0"/>
          <w:marBottom w:val="0"/>
          <w:divBdr>
            <w:top w:val="none" w:sz="0" w:space="0" w:color="auto"/>
            <w:left w:val="none" w:sz="0" w:space="0" w:color="auto"/>
            <w:bottom w:val="none" w:sz="0" w:space="0" w:color="auto"/>
            <w:right w:val="none" w:sz="0" w:space="0" w:color="auto"/>
          </w:divBdr>
        </w:div>
        <w:div w:id="1986425057">
          <w:marLeft w:val="0"/>
          <w:marRight w:val="0"/>
          <w:marTop w:val="0"/>
          <w:marBottom w:val="0"/>
          <w:divBdr>
            <w:top w:val="none" w:sz="0" w:space="0" w:color="auto"/>
            <w:left w:val="none" w:sz="0" w:space="0" w:color="auto"/>
            <w:bottom w:val="none" w:sz="0" w:space="0" w:color="auto"/>
            <w:right w:val="none" w:sz="0" w:space="0" w:color="auto"/>
          </w:divBdr>
        </w:div>
        <w:div w:id="2001615832">
          <w:marLeft w:val="0"/>
          <w:marRight w:val="0"/>
          <w:marTop w:val="0"/>
          <w:marBottom w:val="0"/>
          <w:divBdr>
            <w:top w:val="none" w:sz="0" w:space="0" w:color="auto"/>
            <w:left w:val="none" w:sz="0" w:space="0" w:color="auto"/>
            <w:bottom w:val="none" w:sz="0" w:space="0" w:color="auto"/>
            <w:right w:val="none" w:sz="0" w:space="0" w:color="auto"/>
          </w:divBdr>
        </w:div>
        <w:div w:id="2081512515">
          <w:marLeft w:val="0"/>
          <w:marRight w:val="0"/>
          <w:marTop w:val="0"/>
          <w:marBottom w:val="0"/>
          <w:divBdr>
            <w:top w:val="none" w:sz="0" w:space="0" w:color="auto"/>
            <w:left w:val="none" w:sz="0" w:space="0" w:color="auto"/>
            <w:bottom w:val="none" w:sz="0" w:space="0" w:color="auto"/>
            <w:right w:val="none" w:sz="0" w:space="0" w:color="auto"/>
          </w:divBdr>
        </w:div>
        <w:div w:id="2101295370">
          <w:marLeft w:val="0"/>
          <w:marRight w:val="0"/>
          <w:marTop w:val="0"/>
          <w:marBottom w:val="0"/>
          <w:divBdr>
            <w:top w:val="none" w:sz="0" w:space="0" w:color="auto"/>
            <w:left w:val="none" w:sz="0" w:space="0" w:color="auto"/>
            <w:bottom w:val="none" w:sz="0" w:space="0" w:color="auto"/>
            <w:right w:val="none" w:sz="0" w:space="0" w:color="auto"/>
          </w:divBdr>
        </w:div>
      </w:divsChild>
    </w:div>
    <w:div w:id="366680873">
      <w:bodyDiv w:val="1"/>
      <w:marLeft w:val="0"/>
      <w:marRight w:val="0"/>
      <w:marTop w:val="0"/>
      <w:marBottom w:val="0"/>
      <w:divBdr>
        <w:top w:val="none" w:sz="0" w:space="0" w:color="auto"/>
        <w:left w:val="none" w:sz="0" w:space="0" w:color="auto"/>
        <w:bottom w:val="none" w:sz="0" w:space="0" w:color="auto"/>
        <w:right w:val="none" w:sz="0" w:space="0" w:color="auto"/>
      </w:divBdr>
    </w:div>
    <w:div w:id="574516843">
      <w:bodyDiv w:val="1"/>
      <w:marLeft w:val="0"/>
      <w:marRight w:val="0"/>
      <w:marTop w:val="0"/>
      <w:marBottom w:val="0"/>
      <w:divBdr>
        <w:top w:val="none" w:sz="0" w:space="0" w:color="auto"/>
        <w:left w:val="none" w:sz="0" w:space="0" w:color="auto"/>
        <w:bottom w:val="none" w:sz="0" w:space="0" w:color="auto"/>
        <w:right w:val="none" w:sz="0" w:space="0" w:color="auto"/>
      </w:divBdr>
    </w:div>
    <w:div w:id="700396184">
      <w:bodyDiv w:val="1"/>
      <w:marLeft w:val="0"/>
      <w:marRight w:val="0"/>
      <w:marTop w:val="0"/>
      <w:marBottom w:val="0"/>
      <w:divBdr>
        <w:top w:val="none" w:sz="0" w:space="0" w:color="auto"/>
        <w:left w:val="none" w:sz="0" w:space="0" w:color="auto"/>
        <w:bottom w:val="none" w:sz="0" w:space="0" w:color="auto"/>
        <w:right w:val="none" w:sz="0" w:space="0" w:color="auto"/>
      </w:divBdr>
    </w:div>
    <w:div w:id="706681875">
      <w:bodyDiv w:val="1"/>
      <w:marLeft w:val="0"/>
      <w:marRight w:val="0"/>
      <w:marTop w:val="0"/>
      <w:marBottom w:val="0"/>
      <w:divBdr>
        <w:top w:val="none" w:sz="0" w:space="0" w:color="auto"/>
        <w:left w:val="none" w:sz="0" w:space="0" w:color="auto"/>
        <w:bottom w:val="none" w:sz="0" w:space="0" w:color="auto"/>
        <w:right w:val="none" w:sz="0" w:space="0" w:color="auto"/>
      </w:divBdr>
    </w:div>
    <w:div w:id="1111239690">
      <w:bodyDiv w:val="1"/>
      <w:marLeft w:val="0"/>
      <w:marRight w:val="0"/>
      <w:marTop w:val="0"/>
      <w:marBottom w:val="0"/>
      <w:divBdr>
        <w:top w:val="none" w:sz="0" w:space="0" w:color="auto"/>
        <w:left w:val="none" w:sz="0" w:space="0" w:color="auto"/>
        <w:bottom w:val="none" w:sz="0" w:space="0" w:color="auto"/>
        <w:right w:val="none" w:sz="0" w:space="0" w:color="auto"/>
      </w:divBdr>
    </w:div>
    <w:div w:id="1139804424">
      <w:bodyDiv w:val="1"/>
      <w:marLeft w:val="0"/>
      <w:marRight w:val="0"/>
      <w:marTop w:val="0"/>
      <w:marBottom w:val="0"/>
      <w:divBdr>
        <w:top w:val="none" w:sz="0" w:space="0" w:color="auto"/>
        <w:left w:val="none" w:sz="0" w:space="0" w:color="auto"/>
        <w:bottom w:val="none" w:sz="0" w:space="0" w:color="auto"/>
        <w:right w:val="none" w:sz="0" w:space="0" w:color="auto"/>
      </w:divBdr>
    </w:div>
    <w:div w:id="1456214537">
      <w:bodyDiv w:val="1"/>
      <w:marLeft w:val="0"/>
      <w:marRight w:val="0"/>
      <w:marTop w:val="0"/>
      <w:marBottom w:val="0"/>
      <w:divBdr>
        <w:top w:val="none" w:sz="0" w:space="0" w:color="auto"/>
        <w:left w:val="none" w:sz="0" w:space="0" w:color="auto"/>
        <w:bottom w:val="none" w:sz="0" w:space="0" w:color="auto"/>
        <w:right w:val="none" w:sz="0" w:space="0" w:color="auto"/>
      </w:divBdr>
    </w:div>
    <w:div w:id="1539313461">
      <w:bodyDiv w:val="1"/>
      <w:marLeft w:val="0"/>
      <w:marRight w:val="0"/>
      <w:marTop w:val="0"/>
      <w:marBottom w:val="0"/>
      <w:divBdr>
        <w:top w:val="none" w:sz="0" w:space="0" w:color="auto"/>
        <w:left w:val="none" w:sz="0" w:space="0" w:color="auto"/>
        <w:bottom w:val="none" w:sz="0" w:space="0" w:color="auto"/>
        <w:right w:val="none" w:sz="0" w:space="0" w:color="auto"/>
      </w:divBdr>
    </w:div>
    <w:div w:id="1645114377">
      <w:bodyDiv w:val="1"/>
      <w:marLeft w:val="0"/>
      <w:marRight w:val="0"/>
      <w:marTop w:val="0"/>
      <w:marBottom w:val="0"/>
      <w:divBdr>
        <w:top w:val="none" w:sz="0" w:space="0" w:color="auto"/>
        <w:left w:val="none" w:sz="0" w:space="0" w:color="auto"/>
        <w:bottom w:val="none" w:sz="0" w:space="0" w:color="auto"/>
        <w:right w:val="none" w:sz="0" w:space="0" w:color="auto"/>
      </w:divBdr>
    </w:div>
    <w:div w:id="1695769221">
      <w:bodyDiv w:val="1"/>
      <w:marLeft w:val="0"/>
      <w:marRight w:val="0"/>
      <w:marTop w:val="0"/>
      <w:marBottom w:val="0"/>
      <w:divBdr>
        <w:top w:val="none" w:sz="0" w:space="0" w:color="auto"/>
        <w:left w:val="none" w:sz="0" w:space="0" w:color="auto"/>
        <w:bottom w:val="none" w:sz="0" w:space="0" w:color="auto"/>
        <w:right w:val="none" w:sz="0" w:space="0" w:color="auto"/>
      </w:divBdr>
      <w:divsChild>
        <w:div w:id="1364595245">
          <w:marLeft w:val="0"/>
          <w:marRight w:val="0"/>
          <w:marTop w:val="0"/>
          <w:marBottom w:val="0"/>
          <w:divBdr>
            <w:top w:val="none" w:sz="0" w:space="0" w:color="auto"/>
            <w:left w:val="none" w:sz="0" w:space="0" w:color="auto"/>
            <w:bottom w:val="none" w:sz="0" w:space="0" w:color="auto"/>
            <w:right w:val="none" w:sz="0" w:space="0" w:color="auto"/>
          </w:divBdr>
          <w:divsChild>
            <w:div w:id="2134127004">
              <w:marLeft w:val="0"/>
              <w:marRight w:val="0"/>
              <w:marTop w:val="0"/>
              <w:marBottom w:val="0"/>
              <w:divBdr>
                <w:top w:val="none" w:sz="0" w:space="0" w:color="auto"/>
                <w:left w:val="none" w:sz="0" w:space="0" w:color="auto"/>
                <w:bottom w:val="none" w:sz="0" w:space="0" w:color="auto"/>
                <w:right w:val="none" w:sz="0" w:space="0" w:color="auto"/>
              </w:divBdr>
              <w:divsChild>
                <w:div w:id="1062673473">
                  <w:marLeft w:val="0"/>
                  <w:marRight w:val="0"/>
                  <w:marTop w:val="0"/>
                  <w:marBottom w:val="0"/>
                  <w:divBdr>
                    <w:top w:val="none" w:sz="0" w:space="0" w:color="auto"/>
                    <w:left w:val="none" w:sz="0" w:space="0" w:color="auto"/>
                    <w:bottom w:val="none" w:sz="0" w:space="0" w:color="auto"/>
                    <w:right w:val="none" w:sz="0" w:space="0" w:color="auto"/>
                  </w:divBdr>
                  <w:divsChild>
                    <w:div w:id="218325804">
                      <w:marLeft w:val="0"/>
                      <w:marRight w:val="0"/>
                      <w:marTop w:val="0"/>
                      <w:marBottom w:val="0"/>
                      <w:divBdr>
                        <w:top w:val="none" w:sz="0" w:space="0" w:color="auto"/>
                        <w:left w:val="none" w:sz="0" w:space="0" w:color="auto"/>
                        <w:bottom w:val="none" w:sz="0" w:space="0" w:color="auto"/>
                        <w:right w:val="none" w:sz="0" w:space="0" w:color="auto"/>
                      </w:divBdr>
                      <w:divsChild>
                        <w:div w:id="1356348043">
                          <w:marLeft w:val="0"/>
                          <w:marRight w:val="0"/>
                          <w:marTop w:val="0"/>
                          <w:marBottom w:val="0"/>
                          <w:divBdr>
                            <w:top w:val="none" w:sz="0" w:space="0" w:color="auto"/>
                            <w:left w:val="none" w:sz="0" w:space="0" w:color="auto"/>
                            <w:bottom w:val="none" w:sz="0" w:space="0" w:color="auto"/>
                            <w:right w:val="none" w:sz="0" w:space="0" w:color="auto"/>
                          </w:divBdr>
                          <w:divsChild>
                            <w:div w:id="1037505583">
                              <w:marLeft w:val="0"/>
                              <w:marRight w:val="0"/>
                              <w:marTop w:val="0"/>
                              <w:marBottom w:val="0"/>
                              <w:divBdr>
                                <w:top w:val="none" w:sz="0" w:space="0" w:color="auto"/>
                                <w:left w:val="none" w:sz="0" w:space="0" w:color="auto"/>
                                <w:bottom w:val="none" w:sz="0" w:space="0" w:color="auto"/>
                                <w:right w:val="none" w:sz="0" w:space="0" w:color="auto"/>
                              </w:divBdr>
                              <w:divsChild>
                                <w:div w:id="1770079605">
                                  <w:marLeft w:val="0"/>
                                  <w:marRight w:val="0"/>
                                  <w:marTop w:val="0"/>
                                  <w:marBottom w:val="0"/>
                                  <w:divBdr>
                                    <w:top w:val="none" w:sz="0" w:space="0" w:color="auto"/>
                                    <w:left w:val="none" w:sz="0" w:space="0" w:color="auto"/>
                                    <w:bottom w:val="none" w:sz="0" w:space="0" w:color="auto"/>
                                    <w:right w:val="none" w:sz="0" w:space="0" w:color="auto"/>
                                  </w:divBdr>
                                  <w:divsChild>
                                    <w:div w:id="666174924">
                                      <w:marLeft w:val="0"/>
                                      <w:marRight w:val="0"/>
                                      <w:marTop w:val="0"/>
                                      <w:marBottom w:val="0"/>
                                      <w:divBdr>
                                        <w:top w:val="none" w:sz="0" w:space="0" w:color="auto"/>
                                        <w:left w:val="none" w:sz="0" w:space="0" w:color="auto"/>
                                        <w:bottom w:val="none" w:sz="0" w:space="0" w:color="auto"/>
                                        <w:right w:val="none" w:sz="0" w:space="0" w:color="auto"/>
                                      </w:divBdr>
                                      <w:divsChild>
                                        <w:div w:id="2058893243">
                                          <w:marLeft w:val="0"/>
                                          <w:marRight w:val="0"/>
                                          <w:marTop w:val="0"/>
                                          <w:marBottom w:val="0"/>
                                          <w:divBdr>
                                            <w:top w:val="none" w:sz="0" w:space="0" w:color="auto"/>
                                            <w:left w:val="none" w:sz="0" w:space="0" w:color="auto"/>
                                            <w:bottom w:val="none" w:sz="0" w:space="0" w:color="auto"/>
                                            <w:right w:val="none" w:sz="0" w:space="0" w:color="auto"/>
                                          </w:divBdr>
                                          <w:divsChild>
                                            <w:div w:id="986587712">
                                              <w:marLeft w:val="0"/>
                                              <w:marRight w:val="0"/>
                                              <w:marTop w:val="0"/>
                                              <w:marBottom w:val="0"/>
                                              <w:divBdr>
                                                <w:top w:val="none" w:sz="0" w:space="0" w:color="auto"/>
                                                <w:left w:val="none" w:sz="0" w:space="0" w:color="auto"/>
                                                <w:bottom w:val="none" w:sz="0" w:space="0" w:color="auto"/>
                                                <w:right w:val="none" w:sz="0" w:space="0" w:color="auto"/>
                                              </w:divBdr>
                                              <w:divsChild>
                                                <w:div w:id="1980304760">
                                                  <w:marLeft w:val="0"/>
                                                  <w:marRight w:val="0"/>
                                                  <w:marTop w:val="0"/>
                                                  <w:marBottom w:val="0"/>
                                                  <w:divBdr>
                                                    <w:top w:val="none" w:sz="0" w:space="0" w:color="auto"/>
                                                    <w:left w:val="none" w:sz="0" w:space="0" w:color="auto"/>
                                                    <w:bottom w:val="none" w:sz="0" w:space="0" w:color="auto"/>
                                                    <w:right w:val="none" w:sz="0" w:space="0" w:color="auto"/>
                                                  </w:divBdr>
                                                  <w:divsChild>
                                                    <w:div w:id="1032847383">
                                                      <w:marLeft w:val="0"/>
                                                      <w:marRight w:val="0"/>
                                                      <w:marTop w:val="0"/>
                                                      <w:marBottom w:val="0"/>
                                                      <w:divBdr>
                                                        <w:top w:val="none" w:sz="0" w:space="0" w:color="auto"/>
                                                        <w:left w:val="none" w:sz="0" w:space="0" w:color="auto"/>
                                                        <w:bottom w:val="none" w:sz="0" w:space="0" w:color="auto"/>
                                                        <w:right w:val="none" w:sz="0" w:space="0" w:color="auto"/>
                                                      </w:divBdr>
                                                      <w:divsChild>
                                                        <w:div w:id="324744391">
                                                          <w:marLeft w:val="0"/>
                                                          <w:marRight w:val="0"/>
                                                          <w:marTop w:val="0"/>
                                                          <w:marBottom w:val="0"/>
                                                          <w:divBdr>
                                                            <w:top w:val="none" w:sz="0" w:space="0" w:color="auto"/>
                                                            <w:left w:val="none" w:sz="0" w:space="0" w:color="auto"/>
                                                            <w:bottom w:val="none" w:sz="0" w:space="0" w:color="auto"/>
                                                            <w:right w:val="none" w:sz="0" w:space="0" w:color="auto"/>
                                                          </w:divBdr>
                                                          <w:divsChild>
                                                            <w:div w:id="923149795">
                                                              <w:marLeft w:val="0"/>
                                                              <w:marRight w:val="0"/>
                                                              <w:marTop w:val="0"/>
                                                              <w:marBottom w:val="0"/>
                                                              <w:divBdr>
                                                                <w:top w:val="none" w:sz="0" w:space="0" w:color="auto"/>
                                                                <w:left w:val="none" w:sz="0" w:space="0" w:color="auto"/>
                                                                <w:bottom w:val="none" w:sz="0" w:space="0" w:color="auto"/>
                                                                <w:right w:val="none" w:sz="0" w:space="0" w:color="auto"/>
                                                              </w:divBdr>
                                                              <w:divsChild>
                                                                <w:div w:id="219751154">
                                                                  <w:marLeft w:val="0"/>
                                                                  <w:marRight w:val="0"/>
                                                                  <w:marTop w:val="0"/>
                                                                  <w:marBottom w:val="0"/>
                                                                  <w:divBdr>
                                                                    <w:top w:val="none" w:sz="0" w:space="0" w:color="auto"/>
                                                                    <w:left w:val="none" w:sz="0" w:space="0" w:color="auto"/>
                                                                    <w:bottom w:val="none" w:sz="0" w:space="0" w:color="auto"/>
                                                                    <w:right w:val="none" w:sz="0" w:space="0" w:color="auto"/>
                                                                  </w:divBdr>
                                                                  <w:divsChild>
                                                                    <w:div w:id="297075402">
                                                                      <w:marLeft w:val="0"/>
                                                                      <w:marRight w:val="0"/>
                                                                      <w:marTop w:val="0"/>
                                                                      <w:marBottom w:val="0"/>
                                                                      <w:divBdr>
                                                                        <w:top w:val="none" w:sz="0" w:space="0" w:color="auto"/>
                                                                        <w:left w:val="none" w:sz="0" w:space="0" w:color="auto"/>
                                                                        <w:bottom w:val="none" w:sz="0" w:space="0" w:color="auto"/>
                                                                        <w:right w:val="none" w:sz="0" w:space="0" w:color="auto"/>
                                                                      </w:divBdr>
                                                                      <w:divsChild>
                                                                        <w:div w:id="909197904">
                                                                          <w:marLeft w:val="0"/>
                                                                          <w:marRight w:val="0"/>
                                                                          <w:marTop w:val="0"/>
                                                                          <w:marBottom w:val="240"/>
                                                                          <w:divBdr>
                                                                            <w:top w:val="none" w:sz="0" w:space="0" w:color="auto"/>
                                                                            <w:left w:val="none" w:sz="0" w:space="0" w:color="auto"/>
                                                                            <w:bottom w:val="none" w:sz="0" w:space="0" w:color="auto"/>
                                                                            <w:right w:val="none" w:sz="0" w:space="0" w:color="auto"/>
                                                                          </w:divBdr>
                                                                          <w:divsChild>
                                                                            <w:div w:id="222446645">
                                                                              <w:marLeft w:val="0"/>
                                                                              <w:marRight w:val="0"/>
                                                                              <w:marTop w:val="0"/>
                                                                              <w:marBottom w:val="0"/>
                                                                              <w:divBdr>
                                                                                <w:top w:val="none" w:sz="0" w:space="0" w:color="auto"/>
                                                                                <w:left w:val="none" w:sz="0" w:space="0" w:color="auto"/>
                                                                                <w:bottom w:val="none" w:sz="0" w:space="0" w:color="auto"/>
                                                                                <w:right w:val="none" w:sz="0" w:space="0" w:color="auto"/>
                                                                              </w:divBdr>
                                                                              <w:divsChild>
                                                                                <w:div w:id="17119680">
                                                                                  <w:marLeft w:val="0"/>
                                                                                  <w:marRight w:val="0"/>
                                                                                  <w:marTop w:val="0"/>
                                                                                  <w:marBottom w:val="0"/>
                                                                                  <w:divBdr>
                                                                                    <w:top w:val="none" w:sz="0" w:space="0" w:color="auto"/>
                                                                                    <w:left w:val="none" w:sz="0" w:space="0" w:color="auto"/>
                                                                                    <w:bottom w:val="none" w:sz="0" w:space="0" w:color="auto"/>
                                                                                    <w:right w:val="none" w:sz="0" w:space="0" w:color="auto"/>
                                                                                  </w:divBdr>
                                                                                  <w:divsChild>
                                                                                    <w:div w:id="1877310139">
                                                                                      <w:marLeft w:val="0"/>
                                                                                      <w:marRight w:val="0"/>
                                                                                      <w:marTop w:val="0"/>
                                                                                      <w:marBottom w:val="0"/>
                                                                                      <w:divBdr>
                                                                                        <w:top w:val="none" w:sz="0" w:space="0" w:color="auto"/>
                                                                                        <w:left w:val="none" w:sz="0" w:space="0" w:color="auto"/>
                                                                                        <w:bottom w:val="none" w:sz="0" w:space="0" w:color="auto"/>
                                                                                        <w:right w:val="none" w:sz="0" w:space="0" w:color="auto"/>
                                                                                      </w:divBdr>
                                                                                      <w:divsChild>
                                                                                        <w:div w:id="903298242">
                                                                                          <w:marLeft w:val="0"/>
                                                                                          <w:marRight w:val="0"/>
                                                                                          <w:marTop w:val="0"/>
                                                                                          <w:marBottom w:val="0"/>
                                                                                          <w:divBdr>
                                                                                            <w:top w:val="none" w:sz="0" w:space="0" w:color="auto"/>
                                                                                            <w:left w:val="none" w:sz="0" w:space="0" w:color="auto"/>
                                                                                            <w:bottom w:val="none" w:sz="0" w:space="0" w:color="auto"/>
                                                                                            <w:right w:val="none" w:sz="0" w:space="0" w:color="auto"/>
                                                                                          </w:divBdr>
                                                                                          <w:divsChild>
                                                                                            <w:div w:id="464541260">
                                                                                              <w:marLeft w:val="0"/>
                                                                                              <w:marRight w:val="0"/>
                                                                                              <w:marTop w:val="0"/>
                                                                                              <w:marBottom w:val="0"/>
                                                                                              <w:divBdr>
                                                                                                <w:top w:val="none" w:sz="0" w:space="0" w:color="auto"/>
                                                                                                <w:left w:val="none" w:sz="0" w:space="0" w:color="auto"/>
                                                                                                <w:bottom w:val="none" w:sz="0" w:space="0" w:color="auto"/>
                                                                                                <w:right w:val="none" w:sz="0" w:space="0" w:color="auto"/>
                                                                                              </w:divBdr>
                                                                                              <w:divsChild>
                                                                                                <w:div w:id="496381412">
                                                                                                  <w:marLeft w:val="0"/>
                                                                                                  <w:marRight w:val="0"/>
                                                                                                  <w:marTop w:val="0"/>
                                                                                                  <w:marBottom w:val="0"/>
                                                                                                  <w:divBdr>
                                                                                                    <w:top w:val="none" w:sz="0" w:space="0" w:color="auto"/>
                                                                                                    <w:left w:val="none" w:sz="0" w:space="0" w:color="auto"/>
                                                                                                    <w:bottom w:val="none" w:sz="0" w:space="0" w:color="auto"/>
                                                                                                    <w:right w:val="none" w:sz="0" w:space="0" w:color="auto"/>
                                                                                                  </w:divBdr>
                                                                                                  <w:divsChild>
                                                                                                    <w:div w:id="1769157076">
                                                                                                      <w:marLeft w:val="0"/>
                                                                                                      <w:marRight w:val="0"/>
                                                                                                      <w:marTop w:val="0"/>
                                                                                                      <w:marBottom w:val="0"/>
                                                                                                      <w:divBdr>
                                                                                                        <w:top w:val="none" w:sz="0" w:space="0" w:color="auto"/>
                                                                                                        <w:left w:val="none" w:sz="0" w:space="0" w:color="auto"/>
                                                                                                        <w:bottom w:val="none" w:sz="0" w:space="0" w:color="auto"/>
                                                                                                        <w:right w:val="none" w:sz="0" w:space="0" w:color="auto"/>
                                                                                                      </w:divBdr>
                                                                                                      <w:divsChild>
                                                                                                        <w:div w:id="1661226886">
                                                                                                          <w:marLeft w:val="0"/>
                                                                                                          <w:marRight w:val="0"/>
                                                                                                          <w:marTop w:val="0"/>
                                                                                                          <w:marBottom w:val="0"/>
                                                                                                          <w:divBdr>
                                                                                                            <w:top w:val="none" w:sz="0" w:space="0" w:color="auto"/>
                                                                                                            <w:left w:val="none" w:sz="0" w:space="0" w:color="auto"/>
                                                                                                            <w:bottom w:val="none" w:sz="0" w:space="0" w:color="auto"/>
                                                                                                            <w:right w:val="none" w:sz="0" w:space="0" w:color="auto"/>
                                                                                                          </w:divBdr>
                                                                                                          <w:divsChild>
                                                                                                            <w:div w:id="1522888764">
                                                                                                              <w:marLeft w:val="0"/>
                                                                                                              <w:marRight w:val="0"/>
                                                                                                              <w:marTop w:val="0"/>
                                                                                                              <w:marBottom w:val="0"/>
                                                                                                              <w:divBdr>
                                                                                                                <w:top w:val="none" w:sz="0" w:space="0" w:color="auto"/>
                                                                                                                <w:left w:val="none" w:sz="0" w:space="0" w:color="auto"/>
                                                                                                                <w:bottom w:val="none" w:sz="0" w:space="0" w:color="auto"/>
                                                                                                                <w:right w:val="none" w:sz="0" w:space="0" w:color="auto"/>
                                                                                                              </w:divBdr>
                                                                                                              <w:divsChild>
                                                                                                                <w:div w:id="757751784">
                                                                                                                  <w:marLeft w:val="0"/>
                                                                                                                  <w:marRight w:val="0"/>
                                                                                                                  <w:marTop w:val="0"/>
                                                                                                                  <w:marBottom w:val="0"/>
                                                                                                                  <w:divBdr>
                                                                                                                    <w:top w:val="none" w:sz="0" w:space="0" w:color="auto"/>
                                                                                                                    <w:left w:val="none" w:sz="0" w:space="0" w:color="auto"/>
                                                                                                                    <w:bottom w:val="none" w:sz="0" w:space="0" w:color="auto"/>
                                                                                                                    <w:right w:val="none" w:sz="0" w:space="0" w:color="auto"/>
                                                                                                                  </w:divBdr>
                                                                                                                  <w:divsChild>
                                                                                                                    <w:div w:id="424570852">
                                                                                                                      <w:marLeft w:val="0"/>
                                                                                                                      <w:marRight w:val="0"/>
                                                                                                                      <w:marTop w:val="0"/>
                                                                                                                      <w:marBottom w:val="0"/>
                                                                                                                      <w:divBdr>
                                                                                                                        <w:top w:val="none" w:sz="0" w:space="0" w:color="auto"/>
                                                                                                                        <w:left w:val="none" w:sz="0" w:space="0" w:color="auto"/>
                                                                                                                        <w:bottom w:val="none" w:sz="0" w:space="0" w:color="auto"/>
                                                                                                                        <w:right w:val="none" w:sz="0" w:space="0" w:color="auto"/>
                                                                                                                      </w:divBdr>
                                                                                                                      <w:divsChild>
                                                                                                                        <w:div w:id="30350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578149">
      <w:bodyDiv w:val="1"/>
      <w:marLeft w:val="0"/>
      <w:marRight w:val="0"/>
      <w:marTop w:val="0"/>
      <w:marBottom w:val="0"/>
      <w:divBdr>
        <w:top w:val="none" w:sz="0" w:space="0" w:color="auto"/>
        <w:left w:val="none" w:sz="0" w:space="0" w:color="auto"/>
        <w:bottom w:val="none" w:sz="0" w:space="0" w:color="auto"/>
        <w:right w:val="none" w:sz="0" w:space="0" w:color="auto"/>
      </w:divBdr>
    </w:div>
    <w:div w:id="1850219402">
      <w:bodyDiv w:val="1"/>
      <w:marLeft w:val="0"/>
      <w:marRight w:val="0"/>
      <w:marTop w:val="0"/>
      <w:marBottom w:val="0"/>
      <w:divBdr>
        <w:top w:val="none" w:sz="0" w:space="0" w:color="auto"/>
        <w:left w:val="none" w:sz="0" w:space="0" w:color="auto"/>
        <w:bottom w:val="none" w:sz="0" w:space="0" w:color="auto"/>
        <w:right w:val="none" w:sz="0" w:space="0" w:color="auto"/>
      </w:divBdr>
      <w:divsChild>
        <w:div w:id="18632492">
          <w:marLeft w:val="0"/>
          <w:marRight w:val="0"/>
          <w:marTop w:val="0"/>
          <w:marBottom w:val="0"/>
          <w:divBdr>
            <w:top w:val="none" w:sz="0" w:space="0" w:color="auto"/>
            <w:left w:val="none" w:sz="0" w:space="0" w:color="auto"/>
            <w:bottom w:val="none" w:sz="0" w:space="0" w:color="auto"/>
            <w:right w:val="none" w:sz="0" w:space="0" w:color="auto"/>
          </w:divBdr>
        </w:div>
        <w:div w:id="836071099">
          <w:marLeft w:val="0"/>
          <w:marRight w:val="0"/>
          <w:marTop w:val="0"/>
          <w:marBottom w:val="0"/>
          <w:divBdr>
            <w:top w:val="none" w:sz="0" w:space="0" w:color="auto"/>
            <w:left w:val="none" w:sz="0" w:space="0" w:color="auto"/>
            <w:bottom w:val="none" w:sz="0" w:space="0" w:color="auto"/>
            <w:right w:val="none" w:sz="0" w:space="0" w:color="auto"/>
          </w:divBdr>
        </w:div>
        <w:div w:id="880433965">
          <w:marLeft w:val="0"/>
          <w:marRight w:val="0"/>
          <w:marTop w:val="0"/>
          <w:marBottom w:val="0"/>
          <w:divBdr>
            <w:top w:val="none" w:sz="0" w:space="0" w:color="auto"/>
            <w:left w:val="none" w:sz="0" w:space="0" w:color="auto"/>
            <w:bottom w:val="none" w:sz="0" w:space="0" w:color="auto"/>
            <w:right w:val="none" w:sz="0" w:space="0" w:color="auto"/>
          </w:divBdr>
        </w:div>
        <w:div w:id="937327950">
          <w:marLeft w:val="0"/>
          <w:marRight w:val="0"/>
          <w:marTop w:val="0"/>
          <w:marBottom w:val="0"/>
          <w:divBdr>
            <w:top w:val="none" w:sz="0" w:space="0" w:color="auto"/>
            <w:left w:val="none" w:sz="0" w:space="0" w:color="auto"/>
            <w:bottom w:val="none" w:sz="0" w:space="0" w:color="auto"/>
            <w:right w:val="none" w:sz="0" w:space="0" w:color="auto"/>
          </w:divBdr>
        </w:div>
        <w:div w:id="1847672533">
          <w:marLeft w:val="0"/>
          <w:marRight w:val="0"/>
          <w:marTop w:val="0"/>
          <w:marBottom w:val="0"/>
          <w:divBdr>
            <w:top w:val="none" w:sz="0" w:space="0" w:color="auto"/>
            <w:left w:val="none" w:sz="0" w:space="0" w:color="auto"/>
            <w:bottom w:val="none" w:sz="0" w:space="0" w:color="auto"/>
            <w:right w:val="none" w:sz="0" w:space="0" w:color="auto"/>
          </w:divBdr>
        </w:div>
        <w:div w:id="2042317686">
          <w:marLeft w:val="0"/>
          <w:marRight w:val="0"/>
          <w:marTop w:val="0"/>
          <w:marBottom w:val="0"/>
          <w:divBdr>
            <w:top w:val="none" w:sz="0" w:space="0" w:color="auto"/>
            <w:left w:val="none" w:sz="0" w:space="0" w:color="auto"/>
            <w:bottom w:val="none" w:sz="0" w:space="0" w:color="auto"/>
            <w:right w:val="none" w:sz="0" w:space="0" w:color="auto"/>
          </w:divBdr>
        </w:div>
      </w:divsChild>
    </w:div>
    <w:div w:id="1859461365">
      <w:bodyDiv w:val="1"/>
      <w:marLeft w:val="0"/>
      <w:marRight w:val="0"/>
      <w:marTop w:val="0"/>
      <w:marBottom w:val="0"/>
      <w:divBdr>
        <w:top w:val="none" w:sz="0" w:space="0" w:color="auto"/>
        <w:left w:val="none" w:sz="0" w:space="0" w:color="auto"/>
        <w:bottom w:val="none" w:sz="0" w:space="0" w:color="auto"/>
        <w:right w:val="none" w:sz="0" w:space="0" w:color="auto"/>
      </w:divBdr>
    </w:div>
    <w:div w:id="195601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cessnow.kp.org/accessnow/"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yperlink" Target="mailto:AccessNow-Support@kp.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tro.kaiserpermanente.org/accessnow/" TargetMode="External"/><Relationship Id="rId58"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image" Target="media/image110.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eader" Target="header2.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hyperlink" Target="https://tro.kaiserpermanente.org/accessnow-frequently-asked-question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41.jpg"/></Relationships>
</file>

<file path=word/_rels/header2.xml.rels><?xml version="1.0" encoding="UTF-8" standalone="yes"?>
<Relationships xmlns="http://schemas.openxmlformats.org/package/2006/relationships"><Relationship Id="rId1"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lumMod val="65000"/>
              <a:lumOff val="3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1293F1EFD961F4EBB4FA2144612D739" ma:contentTypeVersion="12" ma:contentTypeDescription="Create a new document." ma:contentTypeScope="" ma:versionID="7ef709b565a23be8bf6c26a38f73b262">
  <xsd:schema xmlns:xsd="http://www.w3.org/2001/XMLSchema" xmlns:xs="http://www.w3.org/2001/XMLSchema" xmlns:p="http://schemas.microsoft.com/office/2006/metadata/properties" xmlns:ns2="4c353522-633d-45ac-b4ad-e1f051e9bb32" xmlns:ns3="a9b874a9-9d14-4ddb-beaf-063366b6a2f6" targetNamespace="http://schemas.microsoft.com/office/2006/metadata/properties" ma:root="true" ma:fieldsID="ce9bd0d3c27dd6ffbe97e5c605dc96c4" ns2:_="" ns3:_="">
    <xsd:import namespace="4c353522-633d-45ac-b4ad-e1f051e9bb32"/>
    <xsd:import namespace="a9b874a9-9d14-4ddb-beaf-063366b6a2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53522-633d-45ac-b4ad-e1f051e9b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874a9-9d14-4ddb-beaf-063366b6a2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CDAFCF-B2FD-4EFA-ABD7-B8CED559B3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3824D2-1AE6-47BF-A0CF-AC3CADE92E77}">
  <ds:schemaRefs>
    <ds:schemaRef ds:uri="http://schemas.microsoft.com/sharepoint/v3/contenttype/forms"/>
  </ds:schemaRefs>
</ds:datastoreItem>
</file>

<file path=customXml/itemProps3.xml><?xml version="1.0" encoding="utf-8"?>
<ds:datastoreItem xmlns:ds="http://schemas.openxmlformats.org/officeDocument/2006/customXml" ds:itemID="{5C745EEF-DB09-49FB-9B28-A5915BC62BC3}">
  <ds:schemaRefs>
    <ds:schemaRef ds:uri="http://schemas.openxmlformats.org/officeDocument/2006/bibliography"/>
  </ds:schemaRefs>
</ds:datastoreItem>
</file>

<file path=customXml/itemProps4.xml><?xml version="1.0" encoding="utf-8"?>
<ds:datastoreItem xmlns:ds="http://schemas.openxmlformats.org/officeDocument/2006/customXml" ds:itemID="{94FA06A5-6A57-4D72-96E3-E4E02EB55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53522-633d-45ac-b4ad-e1f051e9bb32"/>
    <ds:schemaRef ds:uri="a9b874a9-9d14-4ddb-beaf-063366b6a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8a7bc4-e337-47a5-a0fc-0d512c0e05f1}" enabled="0" method="" siteId="{3f8a7bc4-e337-47a5-a0fc-0d512c0e05f1}" removed="1"/>
</clbl:labelList>
</file>

<file path=docProps/app.xml><?xml version="1.0" encoding="utf-8"?>
<Properties xmlns="http://schemas.openxmlformats.org/officeDocument/2006/extended-properties" xmlns:vt="http://schemas.openxmlformats.org/officeDocument/2006/docPropsVTypes">
  <Template>Normal</Template>
  <TotalTime>156</TotalTime>
  <Pages>20</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9313</CharactersWithSpaces>
  <SharedDoc>false</SharedDoc>
  <HLinks>
    <vt:vector size="48" baseType="variant">
      <vt:variant>
        <vt:i4>1572892</vt:i4>
      </vt:variant>
      <vt:variant>
        <vt:i4>42</vt:i4>
      </vt:variant>
      <vt:variant>
        <vt:i4>0</vt:i4>
      </vt:variant>
      <vt:variant>
        <vt:i4>5</vt:i4>
      </vt:variant>
      <vt:variant>
        <vt:lpwstr>mailto:IAM_Transformation@homedepot.com</vt:lpwstr>
      </vt:variant>
      <vt:variant>
        <vt:lpwstr/>
      </vt:variant>
      <vt:variant>
        <vt:i4>3932249</vt:i4>
      </vt:variant>
      <vt:variant>
        <vt:i4>39</vt:i4>
      </vt:variant>
      <vt:variant>
        <vt:i4>0</vt:i4>
      </vt:variant>
      <vt:variant>
        <vt:i4>5</vt:i4>
      </vt:variant>
      <vt:variant>
        <vt:lpwstr>https://team.homedepot.com/sites/Access_Certification/SitePages/Access-Certification.aspx</vt:lpwstr>
      </vt:variant>
      <vt:variant>
        <vt:lpwstr/>
      </vt:variant>
      <vt:variant>
        <vt:i4>5308421</vt:i4>
      </vt:variant>
      <vt:variant>
        <vt:i4>36</vt:i4>
      </vt:variant>
      <vt:variant>
        <vt:i4>0</vt:i4>
      </vt:variant>
      <vt:variant>
        <vt:i4>5</vt:i4>
      </vt:variant>
      <vt:variant>
        <vt:lpwstr>https://teams.microsoft.com/l/team/19%3ab0e6df9c998947699c2f1c98ed6826c1%40thread.tacv2/conversations?groupId=50055475-4f53-4a97-a95a-3c2411c47b8e&amp;tenantId=fb7e6711-b619-4fbe-afe6-f83b12673323</vt:lpwstr>
      </vt:variant>
      <vt:variant>
        <vt:lpwstr/>
      </vt:variant>
      <vt:variant>
        <vt:i4>3473450</vt:i4>
      </vt:variant>
      <vt:variant>
        <vt:i4>33</vt:i4>
      </vt:variant>
      <vt:variant>
        <vt:i4>0</vt:i4>
      </vt:variant>
      <vt:variant>
        <vt:i4>5</vt:i4>
      </vt:variant>
      <vt:variant>
        <vt:lpwstr>https://accessnow.kp.org/accessnow/</vt:lpwstr>
      </vt:variant>
      <vt:variant>
        <vt:lpwstr/>
      </vt:variant>
      <vt:variant>
        <vt:i4>2031678</vt:i4>
      </vt:variant>
      <vt:variant>
        <vt:i4>26</vt:i4>
      </vt:variant>
      <vt:variant>
        <vt:i4>0</vt:i4>
      </vt:variant>
      <vt:variant>
        <vt:i4>5</vt:i4>
      </vt:variant>
      <vt:variant>
        <vt:lpwstr/>
      </vt:variant>
      <vt:variant>
        <vt:lpwstr>_Toc69902637</vt:lpwstr>
      </vt:variant>
      <vt:variant>
        <vt:i4>1966142</vt:i4>
      </vt:variant>
      <vt:variant>
        <vt:i4>20</vt:i4>
      </vt:variant>
      <vt:variant>
        <vt:i4>0</vt:i4>
      </vt:variant>
      <vt:variant>
        <vt:i4>5</vt:i4>
      </vt:variant>
      <vt:variant>
        <vt:lpwstr/>
      </vt:variant>
      <vt:variant>
        <vt:lpwstr>_Toc69902636</vt:lpwstr>
      </vt:variant>
      <vt:variant>
        <vt:i4>1900606</vt:i4>
      </vt:variant>
      <vt:variant>
        <vt:i4>14</vt:i4>
      </vt:variant>
      <vt:variant>
        <vt:i4>0</vt:i4>
      </vt:variant>
      <vt:variant>
        <vt:i4>5</vt:i4>
      </vt:variant>
      <vt:variant>
        <vt:lpwstr/>
      </vt:variant>
      <vt:variant>
        <vt:lpwstr>_Toc69902635</vt:lpwstr>
      </vt:variant>
      <vt:variant>
        <vt:i4>1835070</vt:i4>
      </vt:variant>
      <vt:variant>
        <vt:i4>8</vt:i4>
      </vt:variant>
      <vt:variant>
        <vt:i4>0</vt:i4>
      </vt:variant>
      <vt:variant>
        <vt:i4>5</vt:i4>
      </vt:variant>
      <vt:variant>
        <vt:lpwstr/>
      </vt:variant>
      <vt:variant>
        <vt:lpwstr>_Toc69902634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D. Vourthis</dc:creator>
  <cp:keywords/>
  <dc:description/>
  <cp:lastModifiedBy>Daniel A Viruleg</cp:lastModifiedBy>
  <cp:revision>52</cp:revision>
  <cp:lastPrinted>2017-12-08T17:57:00Z</cp:lastPrinted>
  <dcterms:created xsi:type="dcterms:W3CDTF">2023-02-22T07:28:00Z</dcterms:created>
  <dcterms:modified xsi:type="dcterms:W3CDTF">2024-09-05T18:31:00Z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0x01010011293F1EFD961F4EBB4FA2144612D739</vt:lpwstr>
  </property>
</Properties>
</file>